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5E7D" w14:textId="77777777" w:rsidR="000B5551" w:rsidRDefault="000B5551">
      <w:pPr>
        <w:ind w:left="0" w:hanging="2"/>
        <w:rPr>
          <w:sz w:val="18"/>
          <w:szCs w:val="18"/>
        </w:rPr>
      </w:pPr>
    </w:p>
    <w:tbl>
      <w:tblPr>
        <w:tblStyle w:val="a6"/>
        <w:tblW w:w="97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20"/>
        <w:gridCol w:w="3915"/>
      </w:tblGrid>
      <w:tr w:rsidR="000B5551" w14:paraId="5EBAABC5" w14:textId="77777777"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8454" w14:textId="77777777" w:rsidR="000B5551" w:rsidRDefault="00CC2061">
            <w:pPr>
              <w:widowControl w:val="0"/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Modulistica docenti didattica n.2 - </w:t>
            </w:r>
            <w:proofErr w:type="spellStart"/>
            <w:r>
              <w:rPr>
                <w:i/>
                <w:sz w:val="18"/>
                <w:szCs w:val="18"/>
              </w:rPr>
              <w:t>rev</w:t>
            </w:r>
            <w:proofErr w:type="spellEnd"/>
            <w:r>
              <w:rPr>
                <w:i/>
                <w:sz w:val="18"/>
                <w:szCs w:val="18"/>
              </w:rPr>
              <w:t xml:space="preserve"> 2 06/09/2021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B56B7" w14:textId="77777777" w:rsidR="000B5551" w:rsidRDefault="00CC2061">
            <w:pPr>
              <w:widowControl w:val="0"/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Istituto Comprensivo Octavia</w:t>
            </w:r>
          </w:p>
        </w:tc>
      </w:tr>
    </w:tbl>
    <w:p w14:paraId="3A5C7B56" w14:textId="77777777" w:rsidR="000B5551" w:rsidRDefault="000B5551">
      <w:pPr>
        <w:ind w:left="0" w:hanging="2"/>
        <w:rPr>
          <w:sz w:val="18"/>
          <w:szCs w:val="18"/>
        </w:rPr>
      </w:pPr>
    </w:p>
    <w:p w14:paraId="08F452C2" w14:textId="77777777" w:rsidR="000B5551" w:rsidRDefault="000B5551">
      <w:pPr>
        <w:tabs>
          <w:tab w:val="center" w:pos="4819"/>
          <w:tab w:val="right" w:pos="9638"/>
        </w:tabs>
        <w:ind w:left="0" w:right="360" w:hanging="2"/>
        <w:rPr>
          <w:sz w:val="18"/>
          <w:szCs w:val="18"/>
        </w:rPr>
      </w:pPr>
    </w:p>
    <w:tbl>
      <w:tblPr>
        <w:tblStyle w:val="a7"/>
        <w:tblW w:w="97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2265"/>
        <w:gridCol w:w="1155"/>
        <w:gridCol w:w="4365"/>
        <w:gridCol w:w="780"/>
      </w:tblGrid>
      <w:tr w:rsidR="000B5551" w14:paraId="0505F218" w14:textId="77777777">
        <w:trPr>
          <w:trHeight w:val="563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79F04" w14:textId="77777777" w:rsidR="000B5551" w:rsidRDefault="00CC2061">
            <w:pPr>
              <w:widowControl w:val="0"/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Id Mod: 002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C1B51" w14:textId="77777777" w:rsidR="000B5551" w:rsidRDefault="00CC2061">
            <w:pPr>
              <w:widowControl w:val="0"/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Data emissione: 09/09/2021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DB7A" w14:textId="77777777" w:rsidR="000B5551" w:rsidRDefault="00CC2061">
            <w:pPr>
              <w:widowControl w:val="0"/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Rev_02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A420" w14:textId="77777777" w:rsidR="000B5551" w:rsidRDefault="00CC2061">
            <w:pPr>
              <w:widowControl w:val="0"/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Presentazione e rendicontazione progetti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1A11" w14:textId="77777777" w:rsidR="000B5551" w:rsidRDefault="000B5551">
            <w:pPr>
              <w:widowControl w:val="0"/>
              <w:ind w:left="0" w:hanging="2"/>
              <w:rPr>
                <w:sz w:val="18"/>
                <w:szCs w:val="18"/>
              </w:rPr>
            </w:pPr>
          </w:p>
        </w:tc>
      </w:tr>
    </w:tbl>
    <w:p w14:paraId="5025361E" w14:textId="77777777" w:rsidR="000B5551" w:rsidRDefault="000B5551">
      <w:pPr>
        <w:ind w:left="0" w:hanging="2"/>
        <w:rPr>
          <w:b/>
        </w:rPr>
      </w:pPr>
    </w:p>
    <w:p w14:paraId="3E9A0DF7" w14:textId="77777777" w:rsidR="000B5551" w:rsidRDefault="000B55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14:paraId="37169A3E" w14:textId="77777777" w:rsidR="000B5551" w:rsidRDefault="000B55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14:paraId="79280A5F" w14:textId="77777777" w:rsidR="000B5551" w:rsidRDefault="00CC2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6"/>
          <w:szCs w:val="26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  <w:sz w:val="26"/>
          <w:szCs w:val="26"/>
        </w:rPr>
        <w:t>SCHEDA  PRESENTAZIONE</w:t>
      </w:r>
      <w:proofErr w:type="gramEnd"/>
      <w:r>
        <w:rPr>
          <w:b/>
          <w:color w:val="000000"/>
          <w:sz w:val="26"/>
          <w:szCs w:val="26"/>
        </w:rPr>
        <w:t xml:space="preserve"> E RENDICONTAZIONE  PROGETTO F.I.S. 202</w:t>
      </w:r>
      <w:r>
        <w:rPr>
          <w:b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>/2</w:t>
      </w:r>
      <w:r>
        <w:rPr>
          <w:b/>
          <w:sz w:val="26"/>
          <w:szCs w:val="26"/>
        </w:rPr>
        <w:t>4</w:t>
      </w:r>
    </w:p>
    <w:p w14:paraId="1022D427" w14:textId="77777777" w:rsidR="000B5551" w:rsidRDefault="000B55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331968A" w14:textId="77777777" w:rsidR="000B5551" w:rsidRDefault="00CC2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N.B:</w:t>
      </w:r>
    </w:p>
    <w:p w14:paraId="4068F2B7" w14:textId="77777777" w:rsidR="000B5551" w:rsidRDefault="000B55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1534345E" w14:textId="77777777" w:rsidR="000B5551" w:rsidRDefault="00CC2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>Per la presentazione dei progetti si richiede al personale interessato a svolgere i progetti di prendere visione dell’Atto di indirizzo del dirigente scolastico al collegio docenti e del RAV aggiornato.</w:t>
      </w:r>
    </w:p>
    <w:p w14:paraId="0EC9C47B" w14:textId="77777777" w:rsidR="000B5551" w:rsidRDefault="00CC2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>Inoltre:</w:t>
      </w:r>
    </w:p>
    <w:p w14:paraId="6D835D5A" w14:textId="77777777" w:rsidR="000B5551" w:rsidRDefault="00CC206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</w:rPr>
        <w:t>a</w:t>
      </w:r>
      <w:r>
        <w:rPr>
          <w:b/>
          <w:color w:val="000000"/>
        </w:rPr>
        <w:t xml:space="preserve">ndranno compilati i campi di interesse, tralasciando o eliminando quelli non attinenti al progetto. </w:t>
      </w:r>
    </w:p>
    <w:p w14:paraId="63A12826" w14:textId="77777777" w:rsidR="000B5551" w:rsidRDefault="00CC206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</w:rPr>
        <w:t xml:space="preserve">i </w:t>
      </w:r>
      <w:r>
        <w:rPr>
          <w:b/>
          <w:color w:val="000000"/>
        </w:rPr>
        <w:t>campi contrassegnati con asterisco sono obbligatori per tutte le tipologie di progetto.</w:t>
      </w:r>
    </w:p>
    <w:p w14:paraId="388E2DB8" w14:textId="77777777" w:rsidR="000B5551" w:rsidRDefault="00CC206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</w:rPr>
        <w:t xml:space="preserve">i </w:t>
      </w:r>
      <w:r>
        <w:rPr>
          <w:b/>
          <w:color w:val="000000"/>
        </w:rPr>
        <w:t>campi relativi al PTOF e al RAV sono obbligatori per i progetti FIS.</w:t>
      </w:r>
    </w:p>
    <w:p w14:paraId="417CC59C" w14:textId="77777777" w:rsidR="000B5551" w:rsidRDefault="00CC2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</w:rPr>
        <w:t xml:space="preserve">                                            </w:t>
      </w:r>
      <w:r>
        <w:rPr>
          <w:b/>
          <w:i/>
          <w:color w:val="000000"/>
        </w:rPr>
        <w:t xml:space="preserve"> </w:t>
      </w:r>
    </w:p>
    <w:tbl>
      <w:tblPr>
        <w:tblStyle w:val="a8"/>
        <w:tblW w:w="9870" w:type="dxa"/>
        <w:tblInd w:w="-64" w:type="dxa"/>
        <w:tblLayout w:type="fixed"/>
        <w:tblLook w:val="0000" w:firstRow="0" w:lastRow="0" w:firstColumn="0" w:lastColumn="0" w:noHBand="0" w:noVBand="0"/>
      </w:tblPr>
      <w:tblGrid>
        <w:gridCol w:w="5145"/>
        <w:gridCol w:w="4725"/>
      </w:tblGrid>
      <w:tr w:rsidR="000B5551" w14:paraId="37FE7FD1" w14:textId="77777777">
        <w:trPr>
          <w:trHeight w:val="42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5BC60" w14:textId="77777777" w:rsidR="000B5551" w:rsidRDefault="00CC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Titolo del progetto *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8C62" w14:textId="77777777" w:rsidR="000B5551" w:rsidRDefault="000B5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0B5551" w14:paraId="79651C45" w14:textId="77777777">
        <w:trPr>
          <w:trHeight w:val="42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4433" w14:textId="77777777" w:rsidR="000B5551" w:rsidRDefault="00CC2061">
            <w:pPr>
              <w:spacing w:after="20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Progetto individuato sulla base di:          </w:t>
            </w:r>
          </w:p>
          <w:p w14:paraId="2297391D" w14:textId="77777777" w:rsidR="000B5551" w:rsidRDefault="00CC2061">
            <w:pPr>
              <w:spacing w:after="20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□ proposte del docente </w:t>
            </w:r>
          </w:p>
          <w:p w14:paraId="1E76C62F" w14:textId="77777777" w:rsidR="000B5551" w:rsidRDefault="00CC2061">
            <w:pPr>
              <w:spacing w:after="20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□ individuato tra le priorità dell’atto di indirizzo e/o del RAV:       </w:t>
            </w:r>
          </w:p>
          <w:p w14:paraId="4D9DB8D6" w14:textId="77777777" w:rsidR="000B5551" w:rsidRDefault="00CC2061">
            <w:pPr>
              <w:spacing w:after="20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□ richieste di genitori e studenti         </w:t>
            </w:r>
          </w:p>
          <w:p w14:paraId="36C8D9B0" w14:textId="77777777" w:rsidR="000B5551" w:rsidRDefault="00CC2061">
            <w:pPr>
              <w:spacing w:after="20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□ esperienze significative maturate negli anni precedenti</w:t>
            </w:r>
          </w:p>
          <w:p w14:paraId="5253F6A6" w14:textId="77777777" w:rsidR="000B5551" w:rsidRDefault="00CC2061">
            <w:pPr>
              <w:spacing w:after="20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□ disposizioni o indicazioni ministeriali o del Centro Servizi Amministrativi</w:t>
            </w:r>
          </w:p>
          <w:p w14:paraId="7A2A239B" w14:textId="77777777" w:rsidR="000B5551" w:rsidRDefault="00CC2061">
            <w:pPr>
              <w:spacing w:after="20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□ proposte di Enti esterni                      </w:t>
            </w:r>
          </w:p>
          <w:p w14:paraId="3DA4E154" w14:textId="77777777" w:rsidR="000B5551" w:rsidRDefault="00CC2061">
            <w:pPr>
              <w:spacing w:after="20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□ altro</w:t>
            </w:r>
          </w:p>
        </w:tc>
      </w:tr>
      <w:tr w:rsidR="000B5551" w14:paraId="76A587E3" w14:textId="77777777">
        <w:trPr>
          <w:trHeight w:val="42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6B38" w14:textId="77777777" w:rsidR="000B5551" w:rsidRDefault="00CC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Descrizione sintetica da inserire nel PTOF (massi</w:t>
            </w:r>
            <w:r>
              <w:rPr>
                <w:b/>
                <w:color w:val="000000"/>
                <w:highlight w:val="white"/>
              </w:rPr>
              <w:t xml:space="preserve">mo 5 righe) </w:t>
            </w:r>
            <w:r>
              <w:rPr>
                <w:b/>
                <w:color w:val="000000"/>
              </w:rPr>
              <w:t>*</w:t>
            </w:r>
          </w:p>
          <w:p w14:paraId="3FF00967" w14:textId="77777777" w:rsidR="000B5551" w:rsidRDefault="000B5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</w:tr>
      <w:tr w:rsidR="000B5551" w14:paraId="3E9ED186" w14:textId="77777777">
        <w:trPr>
          <w:trHeight w:val="42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AF6A4" w14:textId="77777777" w:rsidR="000B5551" w:rsidRDefault="00CC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Referente 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D011" w14:textId="77777777" w:rsidR="000B5551" w:rsidRDefault="00CC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(Nome         Cognome)</w:t>
            </w:r>
          </w:p>
        </w:tc>
      </w:tr>
      <w:tr w:rsidR="000B5551" w14:paraId="354D3943" w14:textId="77777777">
        <w:trPr>
          <w:trHeight w:val="42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E81B" w14:textId="77777777" w:rsidR="000B5551" w:rsidRDefault="00CC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rPr>
                <w:b/>
                <w:highlight w:val="white"/>
              </w:rPr>
              <w:t xml:space="preserve">Altri docenti, se presenti </w:t>
            </w:r>
            <w:r>
              <w:rPr>
                <w:b/>
              </w:rPr>
              <w:t>*</w:t>
            </w:r>
            <w:r>
              <w:rPr>
                <w:highlight w:val="white"/>
              </w:rPr>
              <w:t xml:space="preserve">                                  </w:t>
            </w:r>
            <w:r>
              <w:rPr>
                <w:b/>
              </w:rPr>
              <w:t>o</w:t>
            </w:r>
            <w:r>
              <w:rPr>
                <w:b/>
                <w:color w:val="000000"/>
              </w:rPr>
              <w:t>rario aggiuntivo per ogni docente *</w:t>
            </w:r>
            <w:r>
              <w:rPr>
                <w:b/>
              </w:rPr>
              <w:t xml:space="preserve">                                                             </w:t>
            </w:r>
          </w:p>
        </w:tc>
      </w:tr>
      <w:tr w:rsidR="000B5551" w14:paraId="6FEC3333" w14:textId="77777777">
        <w:trPr>
          <w:trHeight w:val="42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9714" w14:textId="77777777" w:rsidR="000B5551" w:rsidRDefault="00CC2061">
            <w:pPr>
              <w:pBdr>
                <w:left w:val="single" w:sz="4" w:space="4" w:color="000000"/>
              </w:pBdr>
              <w:ind w:left="0" w:hanging="2"/>
              <w:rPr>
                <w:b/>
                <w:highlight w:val="white"/>
              </w:rPr>
            </w:pPr>
            <w:r>
              <w:lastRenderedPageBreak/>
              <w:t>Docente</w:t>
            </w:r>
            <w:r>
              <w:rPr>
                <w:b/>
              </w:rPr>
              <w:t xml:space="preserve">…...................................... </w:t>
            </w:r>
            <w:r>
              <w:t xml:space="preserve">               </w:t>
            </w:r>
            <w:r>
              <w:rPr>
                <w:b/>
              </w:rPr>
              <w:t xml:space="preserve">N° Ore front.                     N° </w:t>
            </w:r>
            <w:r>
              <w:rPr>
                <w:b/>
                <w:highlight w:val="white"/>
              </w:rPr>
              <w:t xml:space="preserve">Ore </w:t>
            </w:r>
            <w:proofErr w:type="spellStart"/>
            <w:r>
              <w:rPr>
                <w:b/>
                <w:highlight w:val="white"/>
              </w:rPr>
              <w:t>funz</w:t>
            </w:r>
            <w:proofErr w:type="spellEnd"/>
            <w:r>
              <w:rPr>
                <w:b/>
                <w:highlight w:val="white"/>
              </w:rPr>
              <w:t xml:space="preserve">.    </w:t>
            </w:r>
          </w:p>
          <w:p w14:paraId="3BA2CF01" w14:textId="77777777" w:rsidR="000B5551" w:rsidRDefault="00CC2061">
            <w:pPr>
              <w:pBdr>
                <w:left w:val="single" w:sz="4" w:space="4" w:color="000000"/>
              </w:pBdr>
              <w:ind w:left="0" w:hanging="2"/>
              <w:rPr>
                <w:b/>
                <w:highlight w:val="white"/>
              </w:rPr>
            </w:pPr>
            <w:r>
              <w:t>Docente</w:t>
            </w:r>
            <w:r>
              <w:rPr>
                <w:b/>
              </w:rPr>
              <w:t xml:space="preserve">…...................................... </w:t>
            </w:r>
            <w:r>
              <w:t xml:space="preserve">               </w:t>
            </w:r>
            <w:r>
              <w:rPr>
                <w:b/>
              </w:rPr>
              <w:t xml:space="preserve">N° Ore front.                     N° </w:t>
            </w:r>
            <w:r>
              <w:rPr>
                <w:b/>
                <w:highlight w:val="white"/>
              </w:rPr>
              <w:t xml:space="preserve">Ore </w:t>
            </w:r>
            <w:proofErr w:type="spellStart"/>
            <w:r>
              <w:rPr>
                <w:b/>
                <w:highlight w:val="white"/>
              </w:rPr>
              <w:t>funz</w:t>
            </w:r>
            <w:proofErr w:type="spellEnd"/>
            <w:r>
              <w:rPr>
                <w:b/>
                <w:highlight w:val="white"/>
              </w:rPr>
              <w:t xml:space="preserve">. </w:t>
            </w:r>
          </w:p>
        </w:tc>
      </w:tr>
      <w:tr w:rsidR="000B5551" w14:paraId="45D0DBEF" w14:textId="77777777">
        <w:trPr>
          <w:trHeight w:val="42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2390" w14:textId="77777777" w:rsidR="000B5551" w:rsidRDefault="00CC2061">
            <w:pPr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IN FASE DI PRESENTAZIONE: </w:t>
            </w:r>
          </w:p>
          <w:p w14:paraId="4FE224DA" w14:textId="77777777" w:rsidR="000B5551" w:rsidRDefault="00CC2061">
            <w:pPr>
              <w:ind w:left="0" w:hanging="2"/>
              <w:rPr>
                <w:b/>
              </w:rPr>
            </w:pPr>
            <w:r>
              <w:rPr>
                <w:b/>
                <w:highlight w:val="white"/>
              </w:rPr>
              <w:t xml:space="preserve">Collaborazioni ed interventi con esperti esterni, se </w:t>
            </w:r>
            <w:proofErr w:type="gramStart"/>
            <w:r>
              <w:rPr>
                <w:b/>
                <w:highlight w:val="white"/>
              </w:rPr>
              <w:t>presenti  (</w:t>
            </w:r>
            <w:proofErr w:type="gramEnd"/>
            <w:r>
              <w:rPr>
                <w:b/>
                <w:highlight w:val="white"/>
              </w:rPr>
              <w:t xml:space="preserve">specificare) </w:t>
            </w:r>
            <w:r>
              <w:rPr>
                <w:b/>
              </w:rPr>
              <w:t>*</w:t>
            </w:r>
          </w:p>
          <w:p w14:paraId="31AC9B5C" w14:textId="77777777" w:rsidR="000B5551" w:rsidRDefault="000B5551">
            <w:pPr>
              <w:ind w:left="0" w:hanging="2"/>
              <w:rPr>
                <w:b/>
              </w:rPr>
            </w:pPr>
          </w:p>
        </w:tc>
      </w:tr>
      <w:tr w:rsidR="000B5551" w14:paraId="2C0B384F" w14:textId="77777777">
        <w:trPr>
          <w:trHeight w:val="420"/>
        </w:trPr>
        <w:tc>
          <w:tcPr>
            <w:tcW w:w="9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2C8C" w14:textId="77777777" w:rsidR="000B5551" w:rsidRDefault="00CC2061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IN FASE DI RENDICONTAZIONE: </w:t>
            </w:r>
          </w:p>
          <w:p w14:paraId="1AC3F710" w14:textId="77777777" w:rsidR="000B5551" w:rsidRDefault="00CC2061">
            <w:pPr>
              <w:widowControl w:val="0"/>
              <w:ind w:left="0" w:hanging="2"/>
              <w:rPr>
                <w:shd w:val="clear" w:color="auto" w:fill="F4CCCC"/>
              </w:rPr>
            </w:pPr>
            <w:r>
              <w:rPr>
                <w:b/>
                <w:highlight w:val="white"/>
              </w:rPr>
              <w:t>Relazione e valutazione complessiva del lavoro svolto dagli esperti esterni</w:t>
            </w:r>
            <w:r>
              <w:rPr>
                <w:highlight w:val="white"/>
              </w:rPr>
              <w:t xml:space="preserve">: </w:t>
            </w:r>
          </w:p>
          <w:p w14:paraId="6AE9F28F" w14:textId="77777777" w:rsidR="000B5551" w:rsidRDefault="000B5551">
            <w:pPr>
              <w:widowControl w:val="0"/>
              <w:ind w:left="0" w:hanging="2"/>
              <w:rPr>
                <w:shd w:val="clear" w:color="auto" w:fill="F4CCCC"/>
              </w:rPr>
            </w:pPr>
          </w:p>
        </w:tc>
      </w:tr>
      <w:tr w:rsidR="000B5551" w14:paraId="2439248B" w14:textId="77777777">
        <w:trPr>
          <w:trHeight w:val="420"/>
        </w:trPr>
        <w:tc>
          <w:tcPr>
            <w:tcW w:w="9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F8F4" w14:textId="77777777" w:rsidR="000B5551" w:rsidRDefault="00CC2061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RISORSE PROFESSIONALI INTERNE ALL’ISTITUZIONE SCOLASTICA:</w:t>
            </w:r>
          </w:p>
          <w:p w14:paraId="400A82B4" w14:textId="77777777" w:rsidR="000B5551" w:rsidRDefault="00CC2061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Indicare se è richiesta la presenza di personale collaboratore scolastico</w:t>
            </w:r>
          </w:p>
          <w:p w14:paraId="6E4519F7" w14:textId="77777777" w:rsidR="000B5551" w:rsidRDefault="00CC2061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□ no</w:t>
            </w:r>
          </w:p>
          <w:p w14:paraId="6C020C1E" w14:textId="77777777" w:rsidR="000B5551" w:rsidRDefault="00CC2061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□ si</w:t>
            </w:r>
          </w:p>
          <w:p w14:paraId="2597D09D" w14:textId="77777777" w:rsidR="000B5551" w:rsidRDefault="00CC2061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□ se si, indicare il n. di ore (circa)</w:t>
            </w:r>
          </w:p>
          <w:p w14:paraId="4C2AD84C" w14:textId="77777777" w:rsidR="000B5551" w:rsidRDefault="00CC2061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Indicare se in caso di mancata disponibilità del personale collaboratore scolastico si è</w:t>
            </w:r>
          </w:p>
          <w:p w14:paraId="22B8BD78" w14:textId="77777777" w:rsidR="000B5551" w:rsidRDefault="00CC2061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disponibili a spostarsi in altro plesso:</w:t>
            </w:r>
          </w:p>
          <w:p w14:paraId="2449609D" w14:textId="77777777" w:rsidR="000B5551" w:rsidRDefault="00CC2061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□ no</w:t>
            </w:r>
          </w:p>
          <w:p w14:paraId="2E0C2D78" w14:textId="77777777" w:rsidR="000B5551" w:rsidRDefault="00CC2061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□ si</w:t>
            </w:r>
          </w:p>
        </w:tc>
      </w:tr>
      <w:tr w:rsidR="000B5551" w14:paraId="777FEFF5" w14:textId="77777777">
        <w:trPr>
          <w:trHeight w:val="384"/>
        </w:trPr>
        <w:tc>
          <w:tcPr>
            <w:tcW w:w="51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3BBB11" w14:textId="77777777" w:rsidR="000B5551" w:rsidRDefault="00CC2061">
            <w:pPr>
              <w:spacing w:line="360" w:lineRule="auto"/>
              <w:ind w:left="0" w:hanging="2"/>
              <w:rPr>
                <w:b/>
              </w:rPr>
            </w:pPr>
            <w:r>
              <w:rPr>
                <w:b/>
                <w:highlight w:val="white"/>
              </w:rPr>
              <w:t xml:space="preserve">Destinatari </w:t>
            </w:r>
            <w:r>
              <w:rPr>
                <w:b/>
              </w:rPr>
              <w:t>*</w:t>
            </w:r>
          </w:p>
          <w:p w14:paraId="71845B75" w14:textId="77777777" w:rsidR="000B5551" w:rsidRDefault="000B5551">
            <w:pPr>
              <w:ind w:left="0" w:hanging="2"/>
              <w:rPr>
                <w:b/>
              </w:rPr>
            </w:pPr>
          </w:p>
          <w:p w14:paraId="7DB58100" w14:textId="77777777" w:rsidR="000B5551" w:rsidRDefault="00CC2061">
            <w:pPr>
              <w:ind w:left="0" w:hanging="2"/>
            </w:pPr>
            <w:r>
              <w:rPr>
                <w:b/>
              </w:rPr>
              <w:t xml:space="preserve">Numero classi </w:t>
            </w:r>
            <w:proofErr w:type="gramStart"/>
            <w:r>
              <w:rPr>
                <w:b/>
              </w:rPr>
              <w:t>coinvolte:…</w:t>
            </w:r>
            <w:proofErr w:type="gramEnd"/>
            <w:r>
              <w:rPr>
                <w:b/>
              </w:rPr>
              <w:t>………..</w:t>
            </w:r>
          </w:p>
          <w:p w14:paraId="3722D39D" w14:textId="77777777" w:rsidR="000B5551" w:rsidRDefault="000B5551">
            <w:pPr>
              <w:ind w:left="0" w:hanging="2"/>
            </w:pPr>
          </w:p>
          <w:p w14:paraId="4E1CF631" w14:textId="77777777" w:rsidR="000B5551" w:rsidRDefault="00CC2061">
            <w:pPr>
              <w:ind w:left="0" w:hanging="2"/>
            </w:pPr>
            <w:r>
              <w:rPr>
                <w:b/>
              </w:rPr>
              <w:t>Numero alunni coinvolti……….</w:t>
            </w:r>
          </w:p>
          <w:p w14:paraId="481D8C91" w14:textId="77777777" w:rsidR="000B5551" w:rsidRDefault="000B5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4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7D8E" w14:textId="77777777" w:rsidR="000B5551" w:rsidRDefault="00CC20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Alunni in orario scolastico  </w:t>
            </w:r>
          </w:p>
          <w:p w14:paraId="7E2B731E" w14:textId="77777777" w:rsidR="000B5551" w:rsidRDefault="00CC20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Alunni in orario extrascolastico</w:t>
            </w:r>
          </w:p>
          <w:p w14:paraId="63EC517D" w14:textId="77777777" w:rsidR="000B5551" w:rsidRDefault="00CC20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Alunni con BES </w:t>
            </w:r>
          </w:p>
          <w:p w14:paraId="7BFF1188" w14:textId="77777777" w:rsidR="000B5551" w:rsidRDefault="00CC20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Scuola dell'infanzia </w:t>
            </w:r>
          </w:p>
          <w:p w14:paraId="0350888B" w14:textId="77777777" w:rsidR="000B5551" w:rsidRDefault="00CC20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Scuola primaria </w:t>
            </w:r>
          </w:p>
          <w:p w14:paraId="4392F2F8" w14:textId="77777777" w:rsidR="000B5551" w:rsidRDefault="00CC20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Scuola secondaria di I grado </w:t>
            </w:r>
          </w:p>
        </w:tc>
      </w:tr>
      <w:tr w:rsidR="000B5551" w14:paraId="050A0B2F" w14:textId="77777777">
        <w:trPr>
          <w:trHeight w:val="294"/>
        </w:trPr>
        <w:tc>
          <w:tcPr>
            <w:tcW w:w="5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256F03" w14:textId="77777777" w:rsidR="000B5551" w:rsidRDefault="000B5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4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73DE" w14:textId="77777777" w:rsidR="000B5551" w:rsidRDefault="000B5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0B5551" w14:paraId="5CB59DE1" w14:textId="77777777">
        <w:trPr>
          <w:trHeight w:val="24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B41B" w14:textId="77777777" w:rsidR="000B5551" w:rsidRDefault="00CC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Luoghi/plessi </w:t>
            </w:r>
          </w:p>
          <w:p w14:paraId="72196C30" w14:textId="77777777" w:rsidR="000B5551" w:rsidRDefault="00CC2061">
            <w:pPr>
              <w:spacing w:line="360" w:lineRule="auto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Besso □    Bertolotti □   Montarsiccio </w:t>
            </w:r>
            <w:proofErr w:type="gramStart"/>
            <w:r>
              <w:rPr>
                <w:b/>
                <w:highlight w:val="white"/>
              </w:rPr>
              <w:t>□  Pie</w:t>
            </w:r>
            <w:proofErr w:type="gramEnd"/>
            <w:r>
              <w:rPr>
                <w:b/>
                <w:highlight w:val="white"/>
              </w:rPr>
              <w:t xml:space="preserve"> Filippini</w:t>
            </w:r>
          </w:p>
          <w:p w14:paraId="54585B5B" w14:textId="77777777" w:rsidR="000B5551" w:rsidRDefault="00CC2061">
            <w:pPr>
              <w:spacing w:line="360" w:lineRule="auto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□ a </w:t>
            </w:r>
            <w:proofErr w:type="gramStart"/>
            <w:r>
              <w:rPr>
                <w:b/>
                <w:highlight w:val="white"/>
              </w:rPr>
              <w:t>distanza  □</w:t>
            </w:r>
            <w:proofErr w:type="gramEnd"/>
            <w:r>
              <w:rPr>
                <w:b/>
                <w:highlight w:val="white"/>
              </w:rPr>
              <w:t xml:space="preserve"> in ambiente extrascolastico   (specificare________)  </w:t>
            </w:r>
          </w:p>
        </w:tc>
      </w:tr>
      <w:tr w:rsidR="000B5551" w14:paraId="605E1A7A" w14:textId="77777777">
        <w:trPr>
          <w:trHeight w:val="24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A930" w14:textId="77777777" w:rsidR="000B5551" w:rsidRDefault="00CC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Risultati (misurabili) </w:t>
            </w:r>
            <w:r>
              <w:rPr>
                <w:b/>
              </w:rPr>
              <w:t xml:space="preserve">da </w:t>
            </w:r>
            <w:r>
              <w:rPr>
                <w:b/>
                <w:color w:val="000000"/>
              </w:rPr>
              <w:t>conseguire e metodo di rilevazione</w:t>
            </w:r>
          </w:p>
          <w:p w14:paraId="69457837" w14:textId="77777777" w:rsidR="000B5551" w:rsidRDefault="00CC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  <w:r>
              <w:rPr>
                <w:b/>
              </w:rPr>
              <w:t>(esempio: successo scolastico)</w:t>
            </w:r>
            <w:r>
              <w:rPr>
                <w:b/>
                <w:color w:val="000000"/>
              </w:rPr>
              <w:t xml:space="preserve"> </w:t>
            </w:r>
          </w:p>
          <w:p w14:paraId="2921D7C2" w14:textId="77777777" w:rsidR="000B5551" w:rsidRDefault="00CC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  <w:r>
              <w:rPr>
                <w:b/>
              </w:rPr>
              <w:t>1                             rilevato da</w:t>
            </w:r>
          </w:p>
          <w:p w14:paraId="125EF809" w14:textId="77777777" w:rsidR="000B5551" w:rsidRDefault="00CC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rPr>
                <w:b/>
              </w:rPr>
              <w:t>2                             rilevato da</w:t>
            </w:r>
          </w:p>
        </w:tc>
      </w:tr>
      <w:tr w:rsidR="000B5551" w14:paraId="05DF9951" w14:textId="77777777">
        <w:trPr>
          <w:trHeight w:val="24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B6C7" w14:textId="77777777" w:rsidR="000B5551" w:rsidRDefault="00CC2061">
            <w:pPr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Relazione sintetica sui risultati conseguiti in merito a quanto desunto dal RAV:</w:t>
            </w:r>
          </w:p>
          <w:p w14:paraId="22B2BED2" w14:textId="77777777" w:rsidR="000B5551" w:rsidRDefault="000B5551">
            <w:pPr>
              <w:ind w:left="0" w:hanging="2"/>
              <w:rPr>
                <w:b/>
                <w:highlight w:val="white"/>
              </w:rPr>
            </w:pPr>
          </w:p>
          <w:p w14:paraId="3E4F3F8D" w14:textId="77777777" w:rsidR="000B5551" w:rsidRDefault="00CC2061">
            <w:pPr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● Migliorare esiti scolastici (diminuire numero alunni con risultati nella fascia medio-bassa)</w:t>
            </w:r>
          </w:p>
          <w:p w14:paraId="0145E615" w14:textId="77777777" w:rsidR="000B5551" w:rsidRDefault="00CC2061">
            <w:pPr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● Migliorare i risultati delle prove standardizzate (raggiungere punteggi allineati alla media </w:t>
            </w:r>
          </w:p>
          <w:p w14:paraId="71986FA5" w14:textId="77777777" w:rsidR="000B5551" w:rsidRDefault="00CC2061">
            <w:pPr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  nazionale)</w:t>
            </w:r>
          </w:p>
          <w:p w14:paraId="7FFFF9BC" w14:textId="77777777" w:rsidR="000B5551" w:rsidRDefault="00CC2061">
            <w:pPr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● Far sviluppare adeguate competenze digitali e buone capacità di imparare ad imparare </w:t>
            </w:r>
          </w:p>
          <w:p w14:paraId="1A1CA326" w14:textId="77777777" w:rsidR="000B5551" w:rsidRDefault="00CC2061">
            <w:pPr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  (ridurre il numero di valutazioni di livello C e D)</w:t>
            </w:r>
          </w:p>
          <w:p w14:paraId="57ABBA67" w14:textId="77777777" w:rsidR="000B5551" w:rsidRDefault="000B5551">
            <w:pPr>
              <w:ind w:left="0" w:hanging="2"/>
              <w:rPr>
                <w:b/>
                <w:highlight w:val="white"/>
              </w:rPr>
            </w:pPr>
          </w:p>
          <w:p w14:paraId="721AD3D6" w14:textId="77777777" w:rsidR="000B5551" w:rsidRDefault="000B5551">
            <w:pPr>
              <w:ind w:left="0" w:hanging="2"/>
              <w:rPr>
                <w:b/>
                <w:highlight w:val="white"/>
              </w:rPr>
            </w:pPr>
          </w:p>
          <w:p w14:paraId="0A3DB175" w14:textId="77777777" w:rsidR="000B5551" w:rsidRDefault="00CC2061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 xml:space="preserve">Altri dati oggettivi (n° allievi che hanno </w:t>
            </w:r>
            <w:proofErr w:type="gramStart"/>
            <w:r>
              <w:rPr>
                <w:b/>
                <w:highlight w:val="white"/>
              </w:rPr>
              <w:t>conseguito  certificazioni</w:t>
            </w:r>
            <w:proofErr w:type="gramEnd"/>
            <w:r>
              <w:rPr>
                <w:b/>
                <w:highlight w:val="white"/>
              </w:rPr>
              <w:t xml:space="preserve"> etc...)</w:t>
            </w:r>
          </w:p>
          <w:p w14:paraId="7BCD7A97" w14:textId="77777777" w:rsidR="000B5551" w:rsidRDefault="000B5551">
            <w:pPr>
              <w:widowControl w:val="0"/>
              <w:ind w:left="0" w:hanging="2"/>
              <w:rPr>
                <w:b/>
                <w:i/>
                <w:highlight w:val="white"/>
              </w:rPr>
            </w:pPr>
          </w:p>
          <w:p w14:paraId="14E4EFB0" w14:textId="77777777" w:rsidR="000B5551" w:rsidRDefault="00CC2061">
            <w:pPr>
              <w:widowControl w:val="0"/>
              <w:ind w:left="0" w:hanging="2"/>
              <w:rPr>
                <w:b/>
                <w:highlight w:val="white"/>
              </w:rPr>
            </w:pPr>
            <w:r>
              <w:rPr>
                <w:b/>
                <w:i/>
                <w:highlight w:val="white"/>
              </w:rPr>
              <w:t xml:space="preserve">(Relazione </w:t>
            </w:r>
            <w:r>
              <w:rPr>
                <w:b/>
                <w:highlight w:val="white"/>
              </w:rPr>
              <w:t xml:space="preserve">sintetica sul conseguimento degli obiettivi, sulla ricaduta didattica </w:t>
            </w:r>
            <w:r>
              <w:rPr>
                <w:b/>
                <w:i/>
                <w:highlight w:val="white"/>
              </w:rPr>
              <w:t xml:space="preserve">e valutazione complessiva. </w:t>
            </w:r>
            <w:r>
              <w:rPr>
                <w:b/>
                <w:highlight w:val="white"/>
              </w:rPr>
              <w:t>Proposte per migliorare il progetto)</w:t>
            </w:r>
          </w:p>
          <w:p w14:paraId="2DCBFE18" w14:textId="77777777" w:rsidR="000B5551" w:rsidRDefault="000B5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i/>
                <w:highlight w:val="white"/>
              </w:rPr>
            </w:pPr>
          </w:p>
        </w:tc>
      </w:tr>
      <w:tr w:rsidR="000B5551" w14:paraId="7ABC8BBE" w14:textId="77777777">
        <w:trPr>
          <w:trHeight w:val="24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6D8C" w14:textId="77777777" w:rsidR="000B5551" w:rsidRDefault="00CC2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lastRenderedPageBreak/>
              <w:t xml:space="preserve">Prodotto, </w:t>
            </w:r>
            <w:r>
              <w:rPr>
                <w:b/>
                <w:highlight w:val="white"/>
              </w:rPr>
              <w:t xml:space="preserve">se </w:t>
            </w:r>
            <w:proofErr w:type="gramStart"/>
            <w:r>
              <w:rPr>
                <w:b/>
                <w:highlight w:val="white"/>
              </w:rPr>
              <w:t>previsto</w:t>
            </w:r>
            <w:r>
              <w:rPr>
                <w:highlight w:val="white"/>
              </w:rPr>
              <w:t xml:space="preserve">  (</w:t>
            </w:r>
            <w:proofErr w:type="gramEnd"/>
            <w:r>
              <w:rPr>
                <w:highlight w:val="white"/>
              </w:rPr>
              <w:t>esempio: testi, mostre, rappresentazioni…)</w:t>
            </w:r>
          </w:p>
        </w:tc>
      </w:tr>
      <w:tr w:rsidR="000B5551" w14:paraId="0FEE7F16" w14:textId="77777777">
        <w:trPr>
          <w:trHeight w:val="20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9E9D7" w14:textId="77777777" w:rsidR="000B5551" w:rsidRDefault="00CC2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Tempi * </w:t>
            </w:r>
          </w:p>
          <w:p w14:paraId="649CB3A5" w14:textId="77777777" w:rsidR="000B5551" w:rsidRDefault="00CC2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Periodo di realizzazione: </w:t>
            </w:r>
          </w:p>
          <w:p w14:paraId="6AA4B946" w14:textId="77777777" w:rsidR="000B5551" w:rsidRDefault="00CC2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inizio e fine attività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7B1" w14:textId="77777777" w:rsidR="000B5551" w:rsidRDefault="000B5551">
            <w:pPr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C821568" w14:textId="77777777" w:rsidR="000B5551" w:rsidRDefault="00CC2061">
            <w:pPr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ore complessivamente svolte</w:t>
            </w:r>
          </w:p>
          <w:p w14:paraId="357C0409" w14:textId="77777777" w:rsidR="000B5551" w:rsidRDefault="000B5551">
            <w:pPr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1B38B28" w14:textId="77777777" w:rsidR="000B5551" w:rsidRDefault="000B5551">
            <w:pPr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B5551" w14:paraId="13A89DD1" w14:textId="77777777">
        <w:trPr>
          <w:trHeight w:val="24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24B7" w14:textId="77777777" w:rsidR="000B5551" w:rsidRDefault="00CC2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Materiali </w:t>
            </w:r>
            <w:r>
              <w:rPr>
                <w:b/>
                <w:color w:val="000000"/>
                <w:vertAlign w:val="superscript"/>
              </w:rPr>
              <w:footnoteReference w:id="1"/>
            </w:r>
            <w:r>
              <w:rPr>
                <w:b/>
                <w:color w:val="000000"/>
              </w:rPr>
              <w:t xml:space="preserve"> *</w:t>
            </w:r>
          </w:p>
          <w:p w14:paraId="27236363" w14:textId="77777777" w:rsidR="000B5551" w:rsidRDefault="000B5551">
            <w:pPr>
              <w:pBdr>
                <w:left w:val="single" w:sz="4" w:space="4" w:color="000000"/>
              </w:pBdr>
              <w:ind w:left="0" w:hanging="2"/>
            </w:pPr>
          </w:p>
        </w:tc>
      </w:tr>
      <w:tr w:rsidR="000B5551" w14:paraId="29124CF2" w14:textId="77777777">
        <w:trPr>
          <w:trHeight w:val="24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0E07" w14:textId="77777777" w:rsidR="000B5551" w:rsidRDefault="00CC2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</w:rPr>
              <w:t>Des</w:t>
            </w:r>
            <w:r>
              <w:rPr>
                <w:b/>
                <w:color w:val="000000"/>
                <w:highlight w:val="white"/>
              </w:rPr>
              <w:t xml:space="preserve">crizione estesa del progetto/ attività previste * </w:t>
            </w:r>
          </w:p>
          <w:p w14:paraId="1115F7BD" w14:textId="77777777" w:rsidR="000B5551" w:rsidRDefault="000B5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highlight w:val="white"/>
              </w:rPr>
            </w:pPr>
          </w:p>
          <w:p w14:paraId="12CDD54B" w14:textId="77777777" w:rsidR="000B5551" w:rsidRDefault="00CC2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rPr>
                <w:b/>
                <w:color w:val="000000"/>
                <w:highlight w:val="white"/>
              </w:rPr>
              <w:t>(specificare analisi dei bisogni, obiettivi generali, conoscenze, abilità, competenze</w:t>
            </w:r>
            <w:r>
              <w:rPr>
                <w:b/>
                <w:highlight w:val="white"/>
              </w:rPr>
              <w:t>,</w:t>
            </w:r>
            <w:r>
              <w:rPr>
                <w:b/>
                <w:color w:val="000000"/>
                <w:highlight w:val="white"/>
              </w:rPr>
              <w:t xml:space="preserve"> obiettivi educativi</w:t>
            </w:r>
            <w:r>
              <w:rPr>
                <w:b/>
                <w:highlight w:val="white"/>
              </w:rPr>
              <w:t>, metodologie)</w:t>
            </w:r>
          </w:p>
          <w:p w14:paraId="7D7C6A98" w14:textId="77777777" w:rsidR="000B5551" w:rsidRDefault="000B5551">
            <w:pPr>
              <w:pBdr>
                <w:left w:val="single" w:sz="4" w:space="4" w:color="000000"/>
              </w:pBdr>
              <w:ind w:left="0" w:hanging="2"/>
            </w:pPr>
          </w:p>
        </w:tc>
      </w:tr>
      <w:tr w:rsidR="000B5551" w14:paraId="2B5C2FEB" w14:textId="77777777">
        <w:trPr>
          <w:trHeight w:val="24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9FFA" w14:textId="77777777" w:rsidR="000B5551" w:rsidRDefault="00CC2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vertAlign w:val="superscript"/>
              </w:rPr>
            </w:pPr>
            <w:r>
              <w:rPr>
                <w:b/>
                <w:color w:val="000000"/>
              </w:rPr>
              <w:t xml:space="preserve">Aspetti di coerenza con il P.T.O.F </w:t>
            </w:r>
            <w:r>
              <w:rPr>
                <w:b/>
                <w:color w:val="000000"/>
                <w:vertAlign w:val="superscript"/>
              </w:rPr>
              <w:footnoteReference w:id="2"/>
            </w:r>
          </w:p>
          <w:p w14:paraId="37EC1F46" w14:textId="77777777" w:rsidR="000B55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yellow"/>
              </w:rPr>
            </w:pPr>
            <w:hyperlink r:id="rId8">
              <w:r w:rsidR="00CC2061">
                <w:rPr>
                  <w:i/>
                  <w:color w:val="1155CC"/>
                  <w:u w:val="single"/>
                </w:rPr>
                <w:t>http://cercalatuascuola.istruzione.it/cercalatuascuola/istituti/RMIC8GS00T/ic-octavia/ptof/</w:t>
              </w:r>
            </w:hyperlink>
          </w:p>
          <w:p w14:paraId="78789805" w14:textId="77777777" w:rsidR="000B5551" w:rsidRDefault="000B5551">
            <w:pPr>
              <w:ind w:left="0" w:hanging="2"/>
              <w:jc w:val="both"/>
              <w:rPr>
                <w:highlight w:val="white"/>
              </w:rPr>
            </w:pPr>
          </w:p>
          <w:p w14:paraId="456CDE9E" w14:textId="77777777" w:rsidR="000B5551" w:rsidRDefault="00CC2061">
            <w:pPr>
              <w:ind w:left="0" w:right="-607" w:hanging="2"/>
              <w:jc w:val="both"/>
            </w:pPr>
            <w:r>
              <w:t xml:space="preserve">Scegliere l’area prevalente del progetto, che sarà quella da documentare. Ogni progetto </w:t>
            </w:r>
            <w:proofErr w:type="gramStart"/>
            <w:r>
              <w:t>deve  può</w:t>
            </w:r>
            <w:proofErr w:type="gramEnd"/>
            <w:r>
              <w:t xml:space="preserve"> appartenere ad </w:t>
            </w:r>
            <w:r>
              <w:rPr>
                <w:b/>
              </w:rPr>
              <w:t>una sola</w:t>
            </w:r>
            <w:r>
              <w:t xml:space="preserve"> area prevalente. </w:t>
            </w:r>
          </w:p>
          <w:p w14:paraId="7CA53554" w14:textId="77777777" w:rsidR="000B5551" w:rsidRDefault="000B5551">
            <w:pPr>
              <w:ind w:left="0" w:right="-607" w:hanging="2"/>
              <w:jc w:val="both"/>
            </w:pPr>
          </w:p>
          <w:p w14:paraId="68FBC0DD" w14:textId="77777777" w:rsidR="000B5551" w:rsidRDefault="00CC2061">
            <w:pPr>
              <w:numPr>
                <w:ilvl w:val="0"/>
                <w:numId w:val="18"/>
              </w:numPr>
              <w:spacing w:before="80"/>
              <w:ind w:left="0" w:right="-607" w:hanging="2"/>
              <w:jc w:val="both"/>
            </w:pPr>
            <w:r>
              <w:t>Umanistica/Linguistica</w:t>
            </w:r>
          </w:p>
          <w:p w14:paraId="1D22C71D" w14:textId="77777777" w:rsidR="000B5551" w:rsidRDefault="00CC2061">
            <w:pPr>
              <w:numPr>
                <w:ilvl w:val="0"/>
                <w:numId w:val="18"/>
              </w:numPr>
              <w:spacing w:before="80"/>
              <w:ind w:left="0" w:right="-607" w:hanging="2"/>
              <w:jc w:val="both"/>
            </w:pPr>
            <w:r>
              <w:t xml:space="preserve">Educazione alla convivenza civile (Educazione alla Cittadinanza, Stradale, </w:t>
            </w:r>
          </w:p>
          <w:p w14:paraId="5A3D5B6E" w14:textId="77777777" w:rsidR="000B5551" w:rsidRDefault="00CC2061">
            <w:pPr>
              <w:spacing w:before="80"/>
              <w:ind w:left="0" w:right="-607" w:hanging="2"/>
              <w:jc w:val="both"/>
            </w:pPr>
            <w:r>
              <w:t>Ambientale, alla Salute, Alimentare, all’Affettività)</w:t>
            </w:r>
          </w:p>
          <w:p w14:paraId="7EE97821" w14:textId="77777777" w:rsidR="000B5551" w:rsidRDefault="00CC2061">
            <w:pPr>
              <w:numPr>
                <w:ilvl w:val="0"/>
                <w:numId w:val="18"/>
              </w:numPr>
              <w:spacing w:before="240" w:after="240"/>
              <w:ind w:left="0" w:right="-607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 xml:space="preserve"> </w:t>
            </w:r>
            <w:r>
              <w:t>Espressiva, Psicomotoria, Sportiva</w:t>
            </w:r>
          </w:p>
          <w:p w14:paraId="5DB27CC7" w14:textId="77777777" w:rsidR="000B5551" w:rsidRDefault="00CC2061">
            <w:pPr>
              <w:numPr>
                <w:ilvl w:val="0"/>
                <w:numId w:val="18"/>
              </w:numPr>
              <w:spacing w:before="240" w:after="240"/>
              <w:ind w:left="0" w:right="-607" w:hanging="2"/>
              <w:jc w:val="both"/>
            </w:pPr>
            <w:r>
              <w:t>Supporto alla Didattica</w:t>
            </w:r>
          </w:p>
          <w:p w14:paraId="2369C2A0" w14:textId="77777777" w:rsidR="000B5551" w:rsidRDefault="00CC2061">
            <w:pPr>
              <w:numPr>
                <w:ilvl w:val="0"/>
                <w:numId w:val="18"/>
              </w:numPr>
              <w:spacing w:before="240" w:after="240"/>
              <w:ind w:left="0" w:right="-607" w:hanging="2"/>
              <w:jc w:val="both"/>
            </w:pPr>
            <w:r>
              <w:t>STEAM</w:t>
            </w:r>
          </w:p>
        </w:tc>
      </w:tr>
      <w:tr w:rsidR="000B5551" w14:paraId="3810C149" w14:textId="77777777">
        <w:trPr>
          <w:trHeight w:val="24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2244" w14:textId="77777777" w:rsidR="000B5551" w:rsidRDefault="00CC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Area/e di miglioramento (RAV) cui il progetto risponde </w:t>
            </w:r>
            <w:r>
              <w:rPr>
                <w:b/>
                <w:color w:val="000000"/>
                <w:vertAlign w:val="superscript"/>
              </w:rPr>
              <w:footnoteReference w:id="3"/>
            </w:r>
            <w:r>
              <w:rPr>
                <w:b/>
                <w:color w:val="000000"/>
              </w:rPr>
              <w:t xml:space="preserve"> </w:t>
            </w:r>
          </w:p>
          <w:p w14:paraId="48DA40A7" w14:textId="77777777" w:rsidR="000B55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hyperlink r:id="rId9">
              <w:r w:rsidR="00CC2061">
                <w:rPr>
                  <w:i/>
                  <w:color w:val="1155CC"/>
                  <w:u w:val="single"/>
                </w:rPr>
                <w:t>http://cercalatuascuola.istruzione.it/cercalatuascuola/istituti/RMIC8GS00T/ic-octavia/valutazione/</w:t>
              </w:r>
            </w:hyperlink>
          </w:p>
          <w:p w14:paraId="77EF181D" w14:textId="77777777" w:rsidR="000B5551" w:rsidRDefault="00CC2061">
            <w:pPr>
              <w:numPr>
                <w:ilvl w:val="0"/>
                <w:numId w:val="7"/>
              </w:numPr>
              <w:spacing w:before="80"/>
              <w:ind w:left="0" w:hanging="2"/>
              <w:jc w:val="both"/>
            </w:pPr>
            <w:r>
              <w:t>RISULTATI SCOLASTICI</w:t>
            </w:r>
          </w:p>
          <w:p w14:paraId="2A7CFB62" w14:textId="77777777" w:rsidR="000B5551" w:rsidRDefault="00CC2061">
            <w:pPr>
              <w:numPr>
                <w:ilvl w:val="0"/>
                <w:numId w:val="7"/>
              </w:numPr>
              <w:ind w:left="0" w:hanging="2"/>
              <w:jc w:val="both"/>
            </w:pPr>
            <w:r>
              <w:lastRenderedPageBreak/>
              <w:t xml:space="preserve">RISULTATI NELLE PROVE STANDARDIZZATE NAZIONALI. </w:t>
            </w:r>
          </w:p>
          <w:p w14:paraId="17C4B958" w14:textId="77777777" w:rsidR="000B5551" w:rsidRDefault="00CC2061">
            <w:pPr>
              <w:numPr>
                <w:ilvl w:val="0"/>
                <w:numId w:val="7"/>
              </w:numPr>
              <w:ind w:left="0" w:hanging="2"/>
              <w:jc w:val="both"/>
            </w:pPr>
            <w:r>
              <w:t xml:space="preserve">COMPETENZE CHIAVE E DI CITTADINANZA. </w:t>
            </w:r>
          </w:p>
          <w:p w14:paraId="7107172B" w14:textId="77777777" w:rsidR="000B5551" w:rsidRDefault="00CC2061">
            <w:pPr>
              <w:numPr>
                <w:ilvl w:val="0"/>
                <w:numId w:val="7"/>
              </w:numPr>
              <w:spacing w:after="80"/>
              <w:ind w:left="0" w:hanging="2"/>
              <w:jc w:val="both"/>
            </w:pPr>
            <w:r>
              <w:t xml:space="preserve">RISULTATI A DISTANZA </w:t>
            </w:r>
          </w:p>
        </w:tc>
      </w:tr>
      <w:tr w:rsidR="000B5551" w14:paraId="5C515240" w14:textId="77777777">
        <w:trPr>
          <w:trHeight w:val="20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E050" w14:textId="77777777" w:rsidR="000B5551" w:rsidRDefault="00CC2061">
            <w:pPr>
              <w:spacing w:line="360" w:lineRule="auto"/>
              <w:ind w:left="0" w:right="-607" w:hanging="2"/>
              <w:jc w:val="center"/>
              <w:rPr>
                <w:b/>
              </w:rPr>
            </w:pPr>
            <w:r>
              <w:rPr>
                <w:b/>
              </w:rPr>
              <w:lastRenderedPageBreak/>
              <w:t>Metodologie / strategie*</w:t>
            </w:r>
          </w:p>
        </w:tc>
      </w:tr>
      <w:tr w:rsidR="000B5551" w14:paraId="5EDB201F" w14:textId="77777777">
        <w:trPr>
          <w:trHeight w:val="20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3E63" w14:textId="77777777" w:rsidR="000B5551" w:rsidRDefault="00CC2061">
            <w:pPr>
              <w:numPr>
                <w:ilvl w:val="0"/>
                <w:numId w:val="21"/>
              </w:numPr>
              <w:ind w:left="0" w:right="-607" w:hanging="2"/>
            </w:pPr>
            <w:r>
              <w:t>PREVISTE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2D55" w14:textId="77777777" w:rsidR="000B5551" w:rsidRDefault="00CC2061">
            <w:pPr>
              <w:numPr>
                <w:ilvl w:val="0"/>
                <w:numId w:val="12"/>
              </w:numPr>
              <w:ind w:left="0" w:right="-607" w:hanging="2"/>
            </w:pPr>
            <w:r>
              <w:t>UTILIZZATE</w:t>
            </w:r>
          </w:p>
        </w:tc>
      </w:tr>
      <w:tr w:rsidR="000B5551" w14:paraId="09DE1977" w14:textId="77777777">
        <w:trPr>
          <w:trHeight w:val="20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240C" w14:textId="77777777" w:rsidR="000B5551" w:rsidRDefault="00CC2061">
            <w:pPr>
              <w:ind w:left="0" w:right="-607" w:hanging="2"/>
              <w:jc w:val="both"/>
            </w:pPr>
            <w:r>
              <w:t xml:space="preserve">Trasmissive:   </w:t>
            </w:r>
          </w:p>
          <w:p w14:paraId="2AAFB195" w14:textId="77777777" w:rsidR="000B5551" w:rsidRDefault="00CC2061">
            <w:pPr>
              <w:numPr>
                <w:ilvl w:val="0"/>
                <w:numId w:val="14"/>
              </w:numPr>
              <w:ind w:left="0" w:right="-607" w:hanging="2"/>
              <w:jc w:val="both"/>
            </w:pPr>
            <w:r>
              <w:t>lezione frontale</w:t>
            </w:r>
          </w:p>
          <w:p w14:paraId="313C7713" w14:textId="77777777" w:rsidR="000B5551" w:rsidRDefault="00CC2061">
            <w:pPr>
              <w:numPr>
                <w:ilvl w:val="0"/>
                <w:numId w:val="14"/>
              </w:numPr>
              <w:ind w:left="0" w:right="-607" w:hanging="2"/>
              <w:jc w:val="both"/>
            </w:pPr>
            <w:r>
              <w:t>lezione frontale partecipata</w:t>
            </w:r>
          </w:p>
          <w:p w14:paraId="77B0D47D" w14:textId="77777777" w:rsidR="000B5551" w:rsidRDefault="00CC2061">
            <w:pPr>
              <w:numPr>
                <w:ilvl w:val="0"/>
                <w:numId w:val="14"/>
              </w:numPr>
              <w:ind w:left="0" w:right="-607" w:hanging="2"/>
              <w:jc w:val="both"/>
            </w:pPr>
            <w:r>
              <w:t xml:space="preserve">altro </w:t>
            </w:r>
            <w:r>
              <w:tab/>
              <w:t>(specificare)</w:t>
            </w:r>
          </w:p>
          <w:p w14:paraId="55D4AF47" w14:textId="77777777" w:rsidR="000B5551" w:rsidRDefault="000B5551">
            <w:pPr>
              <w:ind w:left="0" w:right="-607" w:hanging="2"/>
              <w:jc w:val="both"/>
            </w:pPr>
          </w:p>
          <w:p w14:paraId="5B5517F9" w14:textId="77777777" w:rsidR="000B5551" w:rsidRDefault="00CC2061">
            <w:pPr>
              <w:ind w:left="0" w:right="-607" w:hanging="2"/>
              <w:jc w:val="both"/>
            </w:pPr>
            <w:r>
              <w:t>Incentrate sul ruolo attivo dello studente:</w:t>
            </w:r>
          </w:p>
          <w:p w14:paraId="6A859BD9" w14:textId="77777777" w:rsidR="000B5551" w:rsidRDefault="00CC2061">
            <w:pPr>
              <w:numPr>
                <w:ilvl w:val="0"/>
                <w:numId w:val="20"/>
              </w:numPr>
              <w:ind w:left="0" w:right="-607" w:hanging="2"/>
            </w:pPr>
            <w:r>
              <w:t xml:space="preserve"> metacognitive, che mirano alla </w:t>
            </w:r>
          </w:p>
          <w:p w14:paraId="22B8BF5B" w14:textId="77777777" w:rsidR="000B5551" w:rsidRDefault="00CC2061">
            <w:pPr>
              <w:ind w:left="0" w:right="-607" w:hanging="2"/>
            </w:pPr>
            <w:r>
              <w:t xml:space="preserve">      consapevolezza degli studenti e delle </w:t>
            </w:r>
          </w:p>
          <w:p w14:paraId="2491D2A3" w14:textId="77777777" w:rsidR="000B5551" w:rsidRDefault="00CC2061">
            <w:pPr>
              <w:ind w:left="0" w:right="-607" w:hanging="2"/>
            </w:pPr>
            <w:r>
              <w:t xml:space="preserve">      studentesse</w:t>
            </w:r>
            <w:r>
              <w:br/>
              <w:t xml:space="preserve"> </w:t>
            </w:r>
            <w:r>
              <w:tab/>
            </w:r>
          </w:p>
          <w:p w14:paraId="094A831F" w14:textId="77777777" w:rsidR="000B5551" w:rsidRDefault="00CC2061">
            <w:pPr>
              <w:numPr>
                <w:ilvl w:val="0"/>
                <w:numId w:val="20"/>
              </w:numPr>
              <w:ind w:left="0" w:right="-607" w:hanging="2"/>
            </w:pPr>
            <w:r>
              <w:t xml:space="preserve"> per competenze, incentrate su nuclei </w:t>
            </w:r>
          </w:p>
          <w:p w14:paraId="0A94EFD1" w14:textId="77777777" w:rsidR="000B5551" w:rsidRDefault="00CC2061">
            <w:pPr>
              <w:ind w:left="0" w:right="-607" w:hanging="2"/>
            </w:pPr>
            <w:r>
              <w:t>tematici</w:t>
            </w:r>
            <w:r>
              <w:br/>
              <w:t xml:space="preserve"> </w:t>
            </w:r>
            <w:r>
              <w:tab/>
            </w:r>
          </w:p>
          <w:p w14:paraId="0EC0D735" w14:textId="77777777" w:rsidR="000B5551" w:rsidRDefault="00CC2061">
            <w:pPr>
              <w:numPr>
                <w:ilvl w:val="0"/>
                <w:numId w:val="20"/>
              </w:numPr>
              <w:ind w:left="0" w:right="-607" w:hanging="2"/>
            </w:pPr>
            <w:r>
              <w:t xml:space="preserve">  incentrate sul gioco / sulla simulazione</w:t>
            </w:r>
            <w:r>
              <w:br/>
              <w:t xml:space="preserve"> </w:t>
            </w:r>
            <w:r>
              <w:tab/>
            </w:r>
          </w:p>
          <w:p w14:paraId="170CBB29" w14:textId="77777777" w:rsidR="000B5551" w:rsidRDefault="00CC2061">
            <w:pPr>
              <w:numPr>
                <w:ilvl w:val="0"/>
                <w:numId w:val="20"/>
              </w:numPr>
              <w:ind w:left="0" w:right="-607" w:hanging="2"/>
            </w:pPr>
            <w:r>
              <w:t>incentrate sul confronto interno fra alunni ed alunne (</w:t>
            </w:r>
            <w:r>
              <w:rPr>
                <w:i/>
              </w:rPr>
              <w:t xml:space="preserve">peer </w:t>
            </w:r>
            <w:proofErr w:type="spellStart"/>
            <w:r>
              <w:rPr>
                <w:i/>
              </w:rPr>
              <w:t>education</w:t>
            </w:r>
            <w:proofErr w:type="spellEnd"/>
            <w:r>
              <w:t>)</w:t>
            </w:r>
            <w:r>
              <w:br/>
              <w:t xml:space="preserve"> </w:t>
            </w:r>
            <w:r>
              <w:tab/>
            </w:r>
          </w:p>
          <w:p w14:paraId="5E74E27E" w14:textId="77777777" w:rsidR="000B5551" w:rsidRDefault="00CC2061">
            <w:pPr>
              <w:numPr>
                <w:ilvl w:val="0"/>
                <w:numId w:val="20"/>
              </w:numPr>
              <w:ind w:left="0" w:right="-607" w:hanging="2"/>
            </w:pPr>
            <w:r>
              <w:t>laboratoriali e cooperative, incentrate sull’interdipendenza positiva</w:t>
            </w:r>
            <w:r>
              <w:br/>
              <w:t xml:space="preserve"> </w:t>
            </w:r>
            <w:r>
              <w:tab/>
            </w:r>
          </w:p>
          <w:p w14:paraId="4521EA5E" w14:textId="77777777" w:rsidR="000B5551" w:rsidRDefault="00CC2061">
            <w:pPr>
              <w:numPr>
                <w:ilvl w:val="0"/>
                <w:numId w:val="20"/>
              </w:numPr>
              <w:ind w:left="0" w:right="-607" w:hanging="2"/>
            </w:pPr>
            <w:r>
              <w:t xml:space="preserve">altro </w:t>
            </w:r>
            <w:r>
              <w:tab/>
              <w:t>(specificare)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F5E2" w14:textId="77777777" w:rsidR="000B5551" w:rsidRDefault="00CC2061">
            <w:pPr>
              <w:ind w:left="0" w:right="-607" w:hanging="2"/>
              <w:jc w:val="both"/>
            </w:pPr>
            <w:r>
              <w:t xml:space="preserve">Trasmissive:   </w:t>
            </w:r>
          </w:p>
          <w:p w14:paraId="5B6DC1DB" w14:textId="77777777" w:rsidR="000B5551" w:rsidRDefault="00CC2061">
            <w:pPr>
              <w:numPr>
                <w:ilvl w:val="0"/>
                <w:numId w:val="8"/>
              </w:numPr>
              <w:ind w:left="0" w:right="-607" w:hanging="2"/>
              <w:jc w:val="both"/>
            </w:pPr>
            <w:r>
              <w:t>lezione frontale</w:t>
            </w:r>
          </w:p>
          <w:p w14:paraId="1CB2D7D6" w14:textId="77777777" w:rsidR="000B5551" w:rsidRDefault="00CC2061">
            <w:pPr>
              <w:numPr>
                <w:ilvl w:val="0"/>
                <w:numId w:val="8"/>
              </w:numPr>
              <w:ind w:left="0" w:right="-607" w:hanging="2"/>
              <w:jc w:val="both"/>
            </w:pPr>
            <w:r>
              <w:t>lezione frontale partecipata</w:t>
            </w:r>
          </w:p>
          <w:p w14:paraId="140EE817" w14:textId="77777777" w:rsidR="000B5551" w:rsidRDefault="00CC2061">
            <w:pPr>
              <w:numPr>
                <w:ilvl w:val="0"/>
                <w:numId w:val="8"/>
              </w:numPr>
              <w:ind w:left="0" w:right="-607" w:hanging="2"/>
              <w:jc w:val="both"/>
            </w:pPr>
            <w:r>
              <w:t xml:space="preserve">altro </w:t>
            </w:r>
            <w:r>
              <w:tab/>
              <w:t>(specificare)</w:t>
            </w:r>
          </w:p>
          <w:p w14:paraId="1AEA6870" w14:textId="77777777" w:rsidR="000B5551" w:rsidRDefault="000B5551">
            <w:pPr>
              <w:ind w:left="0" w:right="-607" w:hanging="2"/>
              <w:jc w:val="both"/>
            </w:pPr>
          </w:p>
          <w:p w14:paraId="2DB55F5D" w14:textId="77777777" w:rsidR="000B5551" w:rsidRDefault="00CC2061">
            <w:pPr>
              <w:ind w:left="0" w:right="-607" w:hanging="2"/>
              <w:jc w:val="both"/>
            </w:pPr>
            <w:r>
              <w:t>Incentrate sul ruolo attivo dello studente:</w:t>
            </w:r>
          </w:p>
          <w:p w14:paraId="221841FD" w14:textId="77777777" w:rsidR="000B5551" w:rsidRDefault="00CC2061">
            <w:pPr>
              <w:numPr>
                <w:ilvl w:val="0"/>
                <w:numId w:val="20"/>
              </w:numPr>
              <w:ind w:left="0" w:right="-607" w:hanging="2"/>
            </w:pPr>
            <w:r>
              <w:t xml:space="preserve"> metacognitive, che mirano alla </w:t>
            </w:r>
          </w:p>
          <w:p w14:paraId="17A83A2A" w14:textId="77777777" w:rsidR="000B5551" w:rsidRDefault="00CC2061">
            <w:pPr>
              <w:ind w:left="0" w:right="-607" w:hanging="2"/>
            </w:pPr>
            <w:r>
              <w:t xml:space="preserve">      consapevolezza degli studenti e delle </w:t>
            </w:r>
          </w:p>
          <w:p w14:paraId="2BCC1A07" w14:textId="77777777" w:rsidR="000B5551" w:rsidRDefault="00CC2061">
            <w:pPr>
              <w:ind w:left="0" w:right="-607" w:hanging="2"/>
            </w:pPr>
            <w:r>
              <w:t xml:space="preserve">      studentesse</w:t>
            </w:r>
            <w:r>
              <w:br/>
              <w:t xml:space="preserve"> </w:t>
            </w:r>
            <w:r>
              <w:tab/>
            </w:r>
          </w:p>
          <w:p w14:paraId="500F3DEF" w14:textId="77777777" w:rsidR="000B5551" w:rsidRDefault="00CC2061">
            <w:pPr>
              <w:numPr>
                <w:ilvl w:val="0"/>
                <w:numId w:val="20"/>
              </w:numPr>
              <w:ind w:left="0" w:right="-607" w:hanging="2"/>
            </w:pPr>
            <w:r>
              <w:t xml:space="preserve"> per competenze, incentrate su nuclei </w:t>
            </w:r>
          </w:p>
          <w:p w14:paraId="73C7C6EC" w14:textId="77777777" w:rsidR="000B5551" w:rsidRDefault="00CC2061">
            <w:pPr>
              <w:ind w:left="0" w:right="-607" w:hanging="2"/>
            </w:pPr>
            <w:r>
              <w:t>tematici</w:t>
            </w:r>
            <w:r>
              <w:br/>
              <w:t xml:space="preserve"> </w:t>
            </w:r>
            <w:r>
              <w:tab/>
            </w:r>
          </w:p>
          <w:p w14:paraId="5227486A" w14:textId="77777777" w:rsidR="000B5551" w:rsidRDefault="00CC2061">
            <w:pPr>
              <w:numPr>
                <w:ilvl w:val="0"/>
                <w:numId w:val="20"/>
              </w:numPr>
              <w:ind w:left="0" w:right="-607" w:hanging="2"/>
            </w:pPr>
            <w:r>
              <w:t xml:space="preserve">  incentrate sul gioco / sulla simulazione</w:t>
            </w:r>
            <w:r>
              <w:br/>
              <w:t xml:space="preserve"> </w:t>
            </w:r>
            <w:r>
              <w:tab/>
            </w:r>
          </w:p>
          <w:p w14:paraId="4811EDF0" w14:textId="77777777" w:rsidR="000B5551" w:rsidRDefault="00CC2061">
            <w:pPr>
              <w:numPr>
                <w:ilvl w:val="0"/>
                <w:numId w:val="20"/>
              </w:numPr>
              <w:ind w:left="0" w:right="-607" w:hanging="2"/>
            </w:pPr>
            <w:r>
              <w:t xml:space="preserve">incentrate sul confronto interno fra </w:t>
            </w:r>
          </w:p>
          <w:p w14:paraId="72E1EB73" w14:textId="77777777" w:rsidR="000B5551" w:rsidRDefault="00CC2061">
            <w:pPr>
              <w:ind w:left="0" w:right="-607" w:hanging="2"/>
            </w:pPr>
            <w:r>
              <w:t>alunni ed alunne (</w:t>
            </w:r>
            <w:r>
              <w:rPr>
                <w:i/>
              </w:rPr>
              <w:t xml:space="preserve">peer </w:t>
            </w:r>
            <w:proofErr w:type="spellStart"/>
            <w:r>
              <w:rPr>
                <w:i/>
              </w:rPr>
              <w:t>education</w:t>
            </w:r>
            <w:proofErr w:type="spellEnd"/>
            <w:r>
              <w:t>)</w:t>
            </w:r>
            <w:r>
              <w:br/>
              <w:t xml:space="preserve"> </w:t>
            </w:r>
            <w:r>
              <w:tab/>
            </w:r>
          </w:p>
          <w:p w14:paraId="60127DC2" w14:textId="77777777" w:rsidR="000B5551" w:rsidRDefault="00CC2061">
            <w:pPr>
              <w:numPr>
                <w:ilvl w:val="0"/>
                <w:numId w:val="20"/>
              </w:numPr>
              <w:ind w:left="0" w:right="-607" w:hanging="2"/>
            </w:pPr>
            <w:r>
              <w:t>laboratoriali e cooperative, incentrate sull’interdipendenza positiva</w:t>
            </w:r>
            <w:r>
              <w:br/>
              <w:t xml:space="preserve"> </w:t>
            </w:r>
            <w:r>
              <w:tab/>
            </w:r>
          </w:p>
          <w:p w14:paraId="406F535E" w14:textId="77777777" w:rsidR="000B5551" w:rsidRDefault="00CC2061">
            <w:pPr>
              <w:numPr>
                <w:ilvl w:val="0"/>
                <w:numId w:val="20"/>
              </w:numPr>
              <w:ind w:left="0" w:right="-607" w:hanging="2"/>
            </w:pPr>
            <w:r>
              <w:t xml:space="preserve">altro </w:t>
            </w:r>
            <w:r>
              <w:tab/>
              <w:t>(specificare)</w:t>
            </w:r>
          </w:p>
        </w:tc>
      </w:tr>
      <w:tr w:rsidR="000B5551" w14:paraId="5B0408E9" w14:textId="77777777">
        <w:trPr>
          <w:trHeight w:val="28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9551" w14:textId="77777777" w:rsidR="000B5551" w:rsidRDefault="00CC2061">
            <w:pPr>
              <w:spacing w:line="360" w:lineRule="auto"/>
              <w:ind w:left="0" w:right="-607" w:hanging="2"/>
              <w:jc w:val="center"/>
            </w:pPr>
            <w:r>
              <w:rPr>
                <w:b/>
              </w:rPr>
              <w:t>Monitoraggio, verifica, valutazione e documentazione *</w:t>
            </w:r>
          </w:p>
        </w:tc>
      </w:tr>
      <w:tr w:rsidR="000B5551" w14:paraId="7AC0A16C" w14:textId="77777777">
        <w:trPr>
          <w:trHeight w:val="24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AD3C" w14:textId="77777777" w:rsidR="000B5551" w:rsidRDefault="00CC2061">
            <w:pPr>
              <w:spacing w:line="360" w:lineRule="auto"/>
              <w:ind w:left="0" w:right="-607" w:hanging="2"/>
              <w:jc w:val="center"/>
              <w:rPr>
                <w:b/>
              </w:rPr>
            </w:pPr>
            <w:r>
              <w:rPr>
                <w:b/>
              </w:rPr>
              <w:t>Modalità di monitoraggio</w:t>
            </w:r>
          </w:p>
        </w:tc>
      </w:tr>
      <w:tr w:rsidR="000B5551" w14:paraId="62C84D7E" w14:textId="77777777">
        <w:trPr>
          <w:trHeight w:val="20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A924" w14:textId="77777777" w:rsidR="000B5551" w:rsidRDefault="00CC2061">
            <w:pPr>
              <w:numPr>
                <w:ilvl w:val="0"/>
                <w:numId w:val="9"/>
              </w:numPr>
              <w:ind w:left="0" w:right="-607" w:hanging="2"/>
            </w:pPr>
            <w:r>
              <w:t>PREVISTA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9C21" w14:textId="77777777" w:rsidR="000B5551" w:rsidRDefault="00CC2061">
            <w:pPr>
              <w:numPr>
                <w:ilvl w:val="0"/>
                <w:numId w:val="4"/>
              </w:numPr>
              <w:spacing w:line="240" w:lineRule="auto"/>
              <w:ind w:left="0" w:right="-607" w:hanging="2"/>
            </w:pPr>
            <w:r>
              <w:t>UTILIZZATA</w:t>
            </w:r>
          </w:p>
        </w:tc>
      </w:tr>
      <w:tr w:rsidR="000B5551" w14:paraId="032E8F17" w14:textId="77777777">
        <w:trPr>
          <w:trHeight w:val="20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BAC2" w14:textId="77777777" w:rsidR="000B5551" w:rsidRDefault="00CC2061">
            <w:pPr>
              <w:numPr>
                <w:ilvl w:val="0"/>
                <w:numId w:val="4"/>
              </w:numPr>
              <w:ind w:left="0" w:right="-607" w:hanging="2"/>
            </w:pPr>
            <w:r>
              <w:t xml:space="preserve">questionari/test d’ingresso </w:t>
            </w:r>
          </w:p>
          <w:p w14:paraId="0F76807E" w14:textId="77777777" w:rsidR="000B5551" w:rsidRDefault="00CC2061">
            <w:pPr>
              <w:ind w:left="0" w:right="-607" w:hanging="2"/>
            </w:pPr>
            <w:r>
              <w:t>in itinere/uscita</w:t>
            </w:r>
          </w:p>
          <w:p w14:paraId="502C1759" w14:textId="77777777" w:rsidR="000B5551" w:rsidRDefault="00CC2061">
            <w:pPr>
              <w:numPr>
                <w:ilvl w:val="0"/>
                <w:numId w:val="4"/>
              </w:numPr>
              <w:ind w:left="0" w:right="-607" w:hanging="2"/>
            </w:pPr>
            <w:r>
              <w:t xml:space="preserve"> colloqui, interviste</w:t>
            </w:r>
          </w:p>
          <w:p w14:paraId="4688864D" w14:textId="77777777" w:rsidR="000B5551" w:rsidRDefault="00CC2061">
            <w:pPr>
              <w:numPr>
                <w:ilvl w:val="0"/>
                <w:numId w:val="4"/>
              </w:numPr>
              <w:ind w:left="0" w:right="-607" w:hanging="2"/>
            </w:pPr>
            <w:r>
              <w:t xml:space="preserve"> schede valutative processo </w:t>
            </w:r>
          </w:p>
          <w:p w14:paraId="7E95110F" w14:textId="77777777" w:rsidR="000B5551" w:rsidRDefault="00CC2061">
            <w:pPr>
              <w:ind w:left="0" w:right="-607" w:hanging="2"/>
            </w:pPr>
            <w:r>
              <w:t xml:space="preserve"> apprendimento</w:t>
            </w:r>
          </w:p>
          <w:p w14:paraId="37BC6B87" w14:textId="77777777" w:rsidR="000B5551" w:rsidRDefault="00CC2061">
            <w:pPr>
              <w:numPr>
                <w:ilvl w:val="0"/>
                <w:numId w:val="4"/>
              </w:numPr>
              <w:ind w:left="0" w:right="-607" w:hanging="2"/>
            </w:pPr>
            <w:r>
              <w:t xml:space="preserve"> sondaggi d’opinione</w:t>
            </w:r>
          </w:p>
          <w:p w14:paraId="5275F647" w14:textId="77777777" w:rsidR="000B5551" w:rsidRDefault="00CC2061">
            <w:pPr>
              <w:numPr>
                <w:ilvl w:val="0"/>
                <w:numId w:val="4"/>
              </w:numPr>
              <w:spacing w:line="360" w:lineRule="auto"/>
              <w:ind w:left="0" w:right="-607" w:hanging="2"/>
            </w:pPr>
            <w:r>
              <w:t xml:space="preserve"> altro (specificare):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F2A3" w14:textId="77777777" w:rsidR="000B5551" w:rsidRDefault="00CC2061">
            <w:pPr>
              <w:numPr>
                <w:ilvl w:val="0"/>
                <w:numId w:val="4"/>
              </w:numPr>
              <w:spacing w:line="240" w:lineRule="auto"/>
              <w:ind w:left="0" w:right="-607" w:hanging="2"/>
            </w:pPr>
            <w:r>
              <w:t xml:space="preserve">questionari/test d’ingresso </w:t>
            </w:r>
          </w:p>
          <w:p w14:paraId="51EA1FD2" w14:textId="77777777" w:rsidR="000B5551" w:rsidRDefault="00CC2061">
            <w:pPr>
              <w:spacing w:line="240" w:lineRule="auto"/>
              <w:ind w:left="0" w:right="-607" w:hanging="2"/>
            </w:pPr>
            <w:r>
              <w:t>in itinere/uscita</w:t>
            </w:r>
          </w:p>
          <w:p w14:paraId="1DD39581" w14:textId="77777777" w:rsidR="000B5551" w:rsidRDefault="00CC2061">
            <w:pPr>
              <w:numPr>
                <w:ilvl w:val="0"/>
                <w:numId w:val="4"/>
              </w:numPr>
              <w:ind w:left="0" w:right="-607" w:hanging="2"/>
            </w:pPr>
            <w:r>
              <w:t xml:space="preserve"> colloqui, interviste</w:t>
            </w:r>
          </w:p>
          <w:p w14:paraId="591B4403" w14:textId="77777777" w:rsidR="000B5551" w:rsidRDefault="00CC2061">
            <w:pPr>
              <w:numPr>
                <w:ilvl w:val="0"/>
                <w:numId w:val="4"/>
              </w:numPr>
              <w:ind w:left="0" w:right="-607" w:hanging="2"/>
            </w:pPr>
            <w:r>
              <w:t xml:space="preserve"> schede valutative processo </w:t>
            </w:r>
          </w:p>
          <w:p w14:paraId="060D123E" w14:textId="77777777" w:rsidR="000B5551" w:rsidRDefault="00CC2061">
            <w:pPr>
              <w:ind w:left="0" w:right="-607" w:hanging="2"/>
            </w:pPr>
            <w:r>
              <w:t xml:space="preserve"> apprendimento</w:t>
            </w:r>
          </w:p>
          <w:p w14:paraId="3E817E42" w14:textId="77777777" w:rsidR="000B5551" w:rsidRDefault="00CC2061">
            <w:pPr>
              <w:numPr>
                <w:ilvl w:val="0"/>
                <w:numId w:val="4"/>
              </w:numPr>
              <w:ind w:left="0" w:right="-607" w:hanging="2"/>
            </w:pPr>
            <w:r>
              <w:t xml:space="preserve"> sondaggi d’opinione</w:t>
            </w:r>
          </w:p>
          <w:p w14:paraId="08D58A7D" w14:textId="77777777" w:rsidR="000B5551" w:rsidRDefault="00CC2061">
            <w:pPr>
              <w:numPr>
                <w:ilvl w:val="0"/>
                <w:numId w:val="4"/>
              </w:numPr>
              <w:spacing w:line="360" w:lineRule="auto"/>
              <w:ind w:left="0" w:right="-607" w:hanging="2"/>
            </w:pPr>
            <w:r>
              <w:t xml:space="preserve"> altro (specificare): </w:t>
            </w:r>
          </w:p>
        </w:tc>
      </w:tr>
      <w:tr w:rsidR="000B5551" w14:paraId="681EF8BB" w14:textId="77777777">
        <w:trPr>
          <w:trHeight w:val="24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293E" w14:textId="77777777" w:rsidR="000B5551" w:rsidRDefault="00CC2061">
            <w:pPr>
              <w:spacing w:line="360" w:lineRule="auto"/>
              <w:ind w:left="0" w:right="-607" w:hanging="2"/>
              <w:jc w:val="center"/>
              <w:rPr>
                <w:b/>
              </w:rPr>
            </w:pPr>
            <w:r>
              <w:rPr>
                <w:b/>
              </w:rPr>
              <w:t>Modalità di verifiche</w:t>
            </w:r>
          </w:p>
        </w:tc>
      </w:tr>
      <w:tr w:rsidR="000B5551" w14:paraId="140381D7" w14:textId="77777777">
        <w:trPr>
          <w:trHeight w:val="24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FA2D" w14:textId="77777777" w:rsidR="000B5551" w:rsidRDefault="00CC2061">
            <w:pPr>
              <w:numPr>
                <w:ilvl w:val="0"/>
                <w:numId w:val="6"/>
              </w:numPr>
              <w:ind w:left="0" w:right="-607" w:hanging="2"/>
            </w:pPr>
            <w:r>
              <w:lastRenderedPageBreak/>
              <w:t>PREVISTA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3477" w14:textId="77777777" w:rsidR="000B5551" w:rsidRDefault="00CC2061">
            <w:pPr>
              <w:numPr>
                <w:ilvl w:val="0"/>
                <w:numId w:val="3"/>
              </w:numPr>
              <w:spacing w:line="240" w:lineRule="auto"/>
              <w:ind w:left="0" w:right="-607" w:hanging="2"/>
            </w:pPr>
            <w:r>
              <w:t>UTILIZZATA</w:t>
            </w:r>
          </w:p>
        </w:tc>
      </w:tr>
      <w:tr w:rsidR="000B5551" w14:paraId="61C0B534" w14:textId="77777777">
        <w:trPr>
          <w:trHeight w:val="20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C8F4" w14:textId="77777777" w:rsidR="000B5551" w:rsidRDefault="00CC2061">
            <w:pPr>
              <w:numPr>
                <w:ilvl w:val="0"/>
                <w:numId w:val="17"/>
              </w:numPr>
              <w:ind w:left="0" w:right="-607" w:hanging="2"/>
            </w:pPr>
            <w:r>
              <w:t>questionari/test</w:t>
            </w:r>
          </w:p>
          <w:p w14:paraId="31622D28" w14:textId="77777777" w:rsidR="000B5551" w:rsidRDefault="00CC2061">
            <w:pPr>
              <w:numPr>
                <w:ilvl w:val="0"/>
                <w:numId w:val="17"/>
              </w:numPr>
              <w:ind w:left="0" w:right="-607" w:hanging="2"/>
            </w:pPr>
            <w:r>
              <w:t>discussioni</w:t>
            </w:r>
          </w:p>
          <w:p w14:paraId="1E6B1C51" w14:textId="77777777" w:rsidR="000B5551" w:rsidRDefault="00CC2061">
            <w:pPr>
              <w:numPr>
                <w:ilvl w:val="0"/>
                <w:numId w:val="17"/>
              </w:numPr>
              <w:ind w:left="0" w:right="-607" w:hanging="2"/>
            </w:pPr>
            <w:r>
              <w:t>relazioni</w:t>
            </w:r>
          </w:p>
          <w:p w14:paraId="0E2A1F87" w14:textId="77777777" w:rsidR="000B5551" w:rsidRDefault="00CC2061">
            <w:pPr>
              <w:numPr>
                <w:ilvl w:val="0"/>
                <w:numId w:val="17"/>
              </w:numPr>
              <w:ind w:left="0" w:right="-607" w:hanging="2"/>
            </w:pPr>
            <w:r>
              <w:t>prove strutturate o semi-strutturate</w:t>
            </w:r>
          </w:p>
          <w:p w14:paraId="01083831" w14:textId="77777777" w:rsidR="000B5551" w:rsidRDefault="00CC2061">
            <w:pPr>
              <w:numPr>
                <w:ilvl w:val="0"/>
                <w:numId w:val="17"/>
              </w:numPr>
              <w:ind w:left="0" w:right="-607" w:hanging="2"/>
            </w:pPr>
            <w:r>
              <w:t xml:space="preserve">osservazione/ griglie di osservazione </w:t>
            </w:r>
          </w:p>
          <w:p w14:paraId="3360617B" w14:textId="77777777" w:rsidR="000B5551" w:rsidRDefault="00CC2061">
            <w:pPr>
              <w:numPr>
                <w:ilvl w:val="0"/>
                <w:numId w:val="17"/>
              </w:numPr>
              <w:ind w:left="0" w:right="-607" w:hanging="2"/>
            </w:pPr>
            <w:r>
              <w:t xml:space="preserve">altro (specificare)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6F93" w14:textId="77777777" w:rsidR="000B5551" w:rsidRDefault="00CC2061">
            <w:pPr>
              <w:numPr>
                <w:ilvl w:val="0"/>
                <w:numId w:val="23"/>
              </w:numPr>
              <w:ind w:left="0" w:right="-607" w:hanging="2"/>
            </w:pPr>
            <w:r>
              <w:t>questionari/test</w:t>
            </w:r>
          </w:p>
          <w:p w14:paraId="742D08BE" w14:textId="77777777" w:rsidR="000B5551" w:rsidRDefault="00CC2061">
            <w:pPr>
              <w:numPr>
                <w:ilvl w:val="0"/>
                <w:numId w:val="23"/>
              </w:numPr>
              <w:ind w:left="0" w:right="-607" w:hanging="2"/>
            </w:pPr>
            <w:r>
              <w:t>discussioni</w:t>
            </w:r>
          </w:p>
          <w:p w14:paraId="7EB55B44" w14:textId="77777777" w:rsidR="000B5551" w:rsidRDefault="00CC2061">
            <w:pPr>
              <w:numPr>
                <w:ilvl w:val="0"/>
                <w:numId w:val="23"/>
              </w:numPr>
              <w:ind w:left="0" w:right="-607" w:hanging="2"/>
            </w:pPr>
            <w:r>
              <w:t>relazioni</w:t>
            </w:r>
          </w:p>
          <w:p w14:paraId="0E7B3A10" w14:textId="77777777" w:rsidR="000B5551" w:rsidRDefault="00CC2061">
            <w:pPr>
              <w:numPr>
                <w:ilvl w:val="0"/>
                <w:numId w:val="23"/>
              </w:numPr>
              <w:ind w:left="0" w:right="-607" w:hanging="2"/>
            </w:pPr>
            <w:r>
              <w:t>prove strutturate o semi-strutturate</w:t>
            </w:r>
          </w:p>
          <w:p w14:paraId="286F431E" w14:textId="77777777" w:rsidR="000B5551" w:rsidRDefault="00CC2061">
            <w:pPr>
              <w:numPr>
                <w:ilvl w:val="0"/>
                <w:numId w:val="23"/>
              </w:numPr>
              <w:ind w:left="0" w:right="-607" w:hanging="2"/>
            </w:pPr>
            <w:r>
              <w:t xml:space="preserve">osservazione/ griglie di osservazione </w:t>
            </w:r>
          </w:p>
          <w:p w14:paraId="4F6E9E6E" w14:textId="77777777" w:rsidR="000B5551" w:rsidRDefault="00CC2061">
            <w:pPr>
              <w:numPr>
                <w:ilvl w:val="0"/>
                <w:numId w:val="23"/>
              </w:numPr>
              <w:ind w:left="0" w:right="-607" w:hanging="2"/>
            </w:pPr>
            <w:r>
              <w:t xml:space="preserve">altro (specificare) </w:t>
            </w:r>
          </w:p>
        </w:tc>
      </w:tr>
      <w:tr w:rsidR="000B5551" w14:paraId="178CF375" w14:textId="77777777">
        <w:trPr>
          <w:trHeight w:val="20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8487" w14:textId="77777777" w:rsidR="000B5551" w:rsidRDefault="00CC2061">
            <w:pPr>
              <w:ind w:left="0" w:right="-607" w:hanging="2"/>
              <w:jc w:val="center"/>
              <w:rPr>
                <w:b/>
              </w:rPr>
            </w:pPr>
            <w:r>
              <w:rPr>
                <w:b/>
              </w:rPr>
              <w:t>Strumenti di autovalutazione</w:t>
            </w:r>
          </w:p>
        </w:tc>
      </w:tr>
      <w:tr w:rsidR="000B5551" w14:paraId="35E35E06" w14:textId="77777777">
        <w:trPr>
          <w:trHeight w:val="20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7CC3" w14:textId="77777777" w:rsidR="000B5551" w:rsidRDefault="00CC2061">
            <w:pPr>
              <w:numPr>
                <w:ilvl w:val="0"/>
                <w:numId w:val="15"/>
              </w:numPr>
              <w:ind w:left="0" w:right="-607" w:hanging="2"/>
            </w:pPr>
            <w:r>
              <w:t>PREVISTI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1397" w14:textId="77777777" w:rsidR="000B5551" w:rsidRDefault="00CC2061">
            <w:pPr>
              <w:numPr>
                <w:ilvl w:val="0"/>
                <w:numId w:val="2"/>
              </w:numPr>
              <w:spacing w:line="240" w:lineRule="auto"/>
              <w:ind w:left="0" w:right="-607" w:hanging="2"/>
            </w:pPr>
            <w:r>
              <w:t>UTILIZZATI</w:t>
            </w:r>
          </w:p>
        </w:tc>
      </w:tr>
      <w:tr w:rsidR="000B5551" w14:paraId="1581EBD5" w14:textId="77777777">
        <w:trPr>
          <w:trHeight w:val="20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E1AC" w14:textId="77777777" w:rsidR="000B5551" w:rsidRDefault="00CC2061">
            <w:pPr>
              <w:numPr>
                <w:ilvl w:val="0"/>
                <w:numId w:val="19"/>
              </w:numPr>
              <w:ind w:left="0" w:right="-607" w:hanging="2"/>
              <w:jc w:val="both"/>
            </w:pPr>
            <w:r>
              <w:t>questionario rivolto ai docenti</w:t>
            </w:r>
          </w:p>
          <w:p w14:paraId="46D066FD" w14:textId="77777777" w:rsidR="000B5551" w:rsidRDefault="00CC2061">
            <w:pPr>
              <w:numPr>
                <w:ilvl w:val="0"/>
                <w:numId w:val="19"/>
              </w:numPr>
              <w:ind w:left="0" w:right="-607" w:hanging="2"/>
              <w:jc w:val="both"/>
            </w:pPr>
            <w:r>
              <w:t>questionario rivolto agli alunni</w:t>
            </w:r>
          </w:p>
          <w:p w14:paraId="440BDA24" w14:textId="77777777" w:rsidR="000B5551" w:rsidRDefault="00CC2061">
            <w:pPr>
              <w:numPr>
                <w:ilvl w:val="0"/>
                <w:numId w:val="19"/>
              </w:numPr>
              <w:ind w:left="0" w:right="-607" w:hanging="2"/>
              <w:jc w:val="both"/>
            </w:pPr>
            <w:r>
              <w:t>questionario rivolto ai genitori</w:t>
            </w:r>
          </w:p>
          <w:p w14:paraId="15BC75F1" w14:textId="77777777" w:rsidR="000B5551" w:rsidRDefault="00CC2061">
            <w:pPr>
              <w:numPr>
                <w:ilvl w:val="0"/>
                <w:numId w:val="19"/>
              </w:numPr>
              <w:ind w:left="0" w:right="-607" w:hanging="2"/>
              <w:jc w:val="both"/>
            </w:pPr>
            <w:r>
              <w:t>discussioni</w:t>
            </w:r>
          </w:p>
          <w:p w14:paraId="7A055060" w14:textId="77777777" w:rsidR="000B5551" w:rsidRDefault="00CC2061">
            <w:pPr>
              <w:numPr>
                <w:ilvl w:val="0"/>
                <w:numId w:val="19"/>
              </w:numPr>
              <w:ind w:left="0" w:right="-607" w:hanging="2"/>
            </w:pPr>
            <w:r>
              <w:t xml:space="preserve">controllo della efficienza degli </w:t>
            </w:r>
          </w:p>
          <w:p w14:paraId="38E96B10" w14:textId="77777777" w:rsidR="000B5551" w:rsidRDefault="00CC2061">
            <w:pPr>
              <w:ind w:left="0" w:right="-607" w:hanging="2"/>
            </w:pPr>
            <w:proofErr w:type="gramStart"/>
            <w:r>
              <w:t>strumenti  (</w:t>
            </w:r>
            <w:proofErr w:type="gramEnd"/>
            <w:r>
              <w:t>misurazione)</w:t>
            </w:r>
          </w:p>
          <w:p w14:paraId="6DBD05C6" w14:textId="77777777" w:rsidR="000B5551" w:rsidRDefault="00CC2061">
            <w:pPr>
              <w:numPr>
                <w:ilvl w:val="0"/>
                <w:numId w:val="19"/>
              </w:numPr>
              <w:ind w:left="0" w:right="-607" w:hanging="2"/>
            </w:pPr>
            <w:r>
              <w:t xml:space="preserve">controllo della efficacia delle </w:t>
            </w:r>
          </w:p>
          <w:p w14:paraId="07936948" w14:textId="77777777" w:rsidR="000B5551" w:rsidRDefault="00CC2061">
            <w:pPr>
              <w:ind w:left="0" w:right="-607" w:hanging="2"/>
            </w:pPr>
            <w:proofErr w:type="gramStart"/>
            <w:r>
              <w:t>metodologie  (</w:t>
            </w:r>
            <w:proofErr w:type="gramEnd"/>
            <w:r>
              <w:t>misurazione)</w:t>
            </w:r>
          </w:p>
          <w:p w14:paraId="3D3A9572" w14:textId="77777777" w:rsidR="000B5551" w:rsidRDefault="00CC2061">
            <w:pPr>
              <w:numPr>
                <w:ilvl w:val="0"/>
                <w:numId w:val="19"/>
              </w:numPr>
              <w:ind w:left="0" w:right="-607" w:hanging="2"/>
            </w:pPr>
            <w:r>
              <w:t>ricaduta sulle discipline</w:t>
            </w:r>
          </w:p>
          <w:p w14:paraId="0B84094A" w14:textId="77777777" w:rsidR="000B5551" w:rsidRDefault="00CC2061">
            <w:pPr>
              <w:numPr>
                <w:ilvl w:val="0"/>
                <w:numId w:val="19"/>
              </w:numPr>
              <w:ind w:left="0" w:right="-607" w:hanging="2"/>
            </w:pPr>
            <w:r>
              <w:t xml:space="preserve">altro (specificare)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0B50" w14:textId="77777777" w:rsidR="000B5551" w:rsidRDefault="00CC2061">
            <w:pPr>
              <w:numPr>
                <w:ilvl w:val="0"/>
                <w:numId w:val="22"/>
              </w:numPr>
              <w:ind w:left="0" w:right="-607" w:hanging="2"/>
              <w:jc w:val="both"/>
            </w:pPr>
            <w:r>
              <w:t>questionario rivolto ai docenti</w:t>
            </w:r>
          </w:p>
          <w:p w14:paraId="366FD514" w14:textId="77777777" w:rsidR="000B5551" w:rsidRDefault="00CC2061">
            <w:pPr>
              <w:numPr>
                <w:ilvl w:val="0"/>
                <w:numId w:val="22"/>
              </w:numPr>
              <w:ind w:left="0" w:right="-607" w:hanging="2"/>
              <w:jc w:val="both"/>
            </w:pPr>
            <w:r>
              <w:t>questionario rivolto agli alunni</w:t>
            </w:r>
          </w:p>
          <w:p w14:paraId="7B4E3202" w14:textId="77777777" w:rsidR="000B5551" w:rsidRDefault="00CC2061">
            <w:pPr>
              <w:numPr>
                <w:ilvl w:val="0"/>
                <w:numId w:val="22"/>
              </w:numPr>
              <w:ind w:left="0" w:right="-607" w:hanging="2"/>
              <w:jc w:val="both"/>
            </w:pPr>
            <w:r>
              <w:t>questionario rivolto ai genitori</w:t>
            </w:r>
          </w:p>
          <w:p w14:paraId="01E17D74" w14:textId="77777777" w:rsidR="000B5551" w:rsidRDefault="00CC2061">
            <w:pPr>
              <w:numPr>
                <w:ilvl w:val="0"/>
                <w:numId w:val="22"/>
              </w:numPr>
              <w:ind w:left="0" w:right="-607" w:hanging="2"/>
              <w:jc w:val="both"/>
            </w:pPr>
            <w:r>
              <w:t>discussioni</w:t>
            </w:r>
          </w:p>
          <w:p w14:paraId="42966F08" w14:textId="77777777" w:rsidR="000B5551" w:rsidRDefault="00CC2061">
            <w:pPr>
              <w:numPr>
                <w:ilvl w:val="0"/>
                <w:numId w:val="22"/>
              </w:numPr>
              <w:ind w:left="0" w:right="-607" w:hanging="2"/>
            </w:pPr>
            <w:r>
              <w:t xml:space="preserve">controllo della efficienza degli </w:t>
            </w:r>
          </w:p>
          <w:p w14:paraId="202E5FFA" w14:textId="77777777" w:rsidR="000B5551" w:rsidRDefault="00CC2061">
            <w:pPr>
              <w:ind w:left="0" w:right="-607" w:hanging="2"/>
            </w:pPr>
            <w:r>
              <w:t xml:space="preserve">            </w:t>
            </w:r>
            <w:proofErr w:type="gramStart"/>
            <w:r>
              <w:t>strumenti  (</w:t>
            </w:r>
            <w:proofErr w:type="gramEnd"/>
            <w:r>
              <w:t>misurazione)</w:t>
            </w:r>
          </w:p>
          <w:p w14:paraId="2E24AAAD" w14:textId="77777777" w:rsidR="000B5551" w:rsidRDefault="00CC2061">
            <w:pPr>
              <w:numPr>
                <w:ilvl w:val="0"/>
                <w:numId w:val="22"/>
              </w:numPr>
              <w:ind w:left="0" w:right="-607" w:hanging="2"/>
            </w:pPr>
            <w:r>
              <w:t xml:space="preserve">controllo della efficacia delle </w:t>
            </w:r>
          </w:p>
          <w:p w14:paraId="4FB472CF" w14:textId="77777777" w:rsidR="000B5551" w:rsidRDefault="00CC2061">
            <w:pPr>
              <w:ind w:left="0" w:right="-607" w:hanging="2"/>
            </w:pPr>
            <w:r>
              <w:t xml:space="preserve">            </w:t>
            </w:r>
            <w:proofErr w:type="gramStart"/>
            <w:r>
              <w:t>metodologie  (</w:t>
            </w:r>
            <w:proofErr w:type="gramEnd"/>
            <w:r>
              <w:t>misurazione)</w:t>
            </w:r>
          </w:p>
          <w:p w14:paraId="58A53F5F" w14:textId="77777777" w:rsidR="000B5551" w:rsidRDefault="00CC2061">
            <w:pPr>
              <w:numPr>
                <w:ilvl w:val="0"/>
                <w:numId w:val="22"/>
              </w:numPr>
              <w:ind w:left="0" w:right="-607" w:hanging="2"/>
            </w:pPr>
            <w:r>
              <w:t>ricaduta sulle discipline</w:t>
            </w:r>
          </w:p>
          <w:p w14:paraId="567D06FD" w14:textId="77777777" w:rsidR="000B5551" w:rsidRDefault="00CC2061">
            <w:pPr>
              <w:numPr>
                <w:ilvl w:val="0"/>
                <w:numId w:val="22"/>
              </w:numPr>
              <w:ind w:left="0" w:right="-607" w:hanging="2"/>
            </w:pPr>
            <w:r>
              <w:t xml:space="preserve">altro (specificare) </w:t>
            </w:r>
          </w:p>
        </w:tc>
      </w:tr>
      <w:tr w:rsidR="000B5551" w14:paraId="3EDB6F43" w14:textId="77777777">
        <w:trPr>
          <w:trHeight w:val="20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0EA4" w14:textId="77777777" w:rsidR="000B5551" w:rsidRDefault="00CC2061">
            <w:pPr>
              <w:ind w:left="0" w:right="-607" w:hanging="2"/>
              <w:jc w:val="center"/>
              <w:rPr>
                <w:b/>
              </w:rPr>
            </w:pPr>
            <w:r>
              <w:rPr>
                <w:b/>
              </w:rPr>
              <w:t>Indicatori di successo</w:t>
            </w:r>
          </w:p>
        </w:tc>
      </w:tr>
      <w:tr w:rsidR="000B5551" w14:paraId="6D231E25" w14:textId="77777777">
        <w:trPr>
          <w:trHeight w:val="20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3456" w14:textId="77777777" w:rsidR="000B5551" w:rsidRDefault="00CC2061">
            <w:pPr>
              <w:numPr>
                <w:ilvl w:val="0"/>
                <w:numId w:val="5"/>
              </w:numPr>
              <w:ind w:left="0" w:right="-607" w:hanging="2"/>
            </w:pPr>
            <w:r>
              <w:t>PREVISTI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764D" w14:textId="77777777" w:rsidR="000B5551" w:rsidRDefault="00CC2061">
            <w:pPr>
              <w:numPr>
                <w:ilvl w:val="0"/>
                <w:numId w:val="24"/>
              </w:numPr>
              <w:spacing w:line="240" w:lineRule="auto"/>
              <w:ind w:left="0" w:right="-607" w:hanging="2"/>
            </w:pPr>
            <w:r>
              <w:t>UTILIZZATI</w:t>
            </w:r>
          </w:p>
        </w:tc>
      </w:tr>
      <w:tr w:rsidR="000B5551" w14:paraId="29034862" w14:textId="77777777">
        <w:trPr>
          <w:trHeight w:val="20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6EC9" w14:textId="77777777" w:rsidR="000B5551" w:rsidRDefault="00CC2061">
            <w:pPr>
              <w:numPr>
                <w:ilvl w:val="0"/>
                <w:numId w:val="25"/>
              </w:numPr>
              <w:ind w:left="0" w:right="-607" w:hanging="2"/>
              <w:jc w:val="both"/>
            </w:pPr>
            <w:r>
              <w:t xml:space="preserve"> n. partecipanti</w:t>
            </w:r>
          </w:p>
          <w:p w14:paraId="30CF0198" w14:textId="77777777" w:rsidR="000B5551" w:rsidRDefault="00CC2061">
            <w:pPr>
              <w:numPr>
                <w:ilvl w:val="0"/>
                <w:numId w:val="25"/>
              </w:numPr>
              <w:ind w:left="0" w:right="-607" w:hanging="2"/>
              <w:jc w:val="both"/>
            </w:pPr>
            <w:r>
              <w:t xml:space="preserve"> allargamento partner</w:t>
            </w:r>
          </w:p>
          <w:p w14:paraId="107CDF57" w14:textId="77777777" w:rsidR="000B5551" w:rsidRDefault="00CC2061">
            <w:pPr>
              <w:numPr>
                <w:ilvl w:val="0"/>
                <w:numId w:val="25"/>
              </w:numPr>
              <w:ind w:left="0" w:right="-607" w:hanging="2"/>
              <w:jc w:val="both"/>
            </w:pPr>
            <w:r>
              <w:t xml:space="preserve"> gradimento ed interesse</w:t>
            </w:r>
          </w:p>
          <w:p w14:paraId="2190CC26" w14:textId="77777777" w:rsidR="000B5551" w:rsidRDefault="00CC2061">
            <w:pPr>
              <w:numPr>
                <w:ilvl w:val="0"/>
                <w:numId w:val="25"/>
              </w:numPr>
              <w:ind w:left="0" w:right="-607" w:hanging="2"/>
              <w:jc w:val="both"/>
            </w:pPr>
            <w:r>
              <w:t xml:space="preserve"> altro (specificare)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827B" w14:textId="77777777" w:rsidR="000B5551" w:rsidRDefault="00CC2061">
            <w:pPr>
              <w:numPr>
                <w:ilvl w:val="0"/>
                <w:numId w:val="16"/>
              </w:numPr>
              <w:ind w:left="0" w:right="-607" w:hanging="2"/>
              <w:jc w:val="both"/>
            </w:pPr>
            <w:r>
              <w:t xml:space="preserve"> n. partecipanti</w:t>
            </w:r>
          </w:p>
          <w:p w14:paraId="213E76C3" w14:textId="77777777" w:rsidR="000B5551" w:rsidRDefault="00CC2061">
            <w:pPr>
              <w:numPr>
                <w:ilvl w:val="0"/>
                <w:numId w:val="16"/>
              </w:numPr>
              <w:ind w:left="0" w:right="-607" w:hanging="2"/>
              <w:jc w:val="both"/>
            </w:pPr>
            <w:r>
              <w:t xml:space="preserve"> allargamento partner</w:t>
            </w:r>
          </w:p>
          <w:p w14:paraId="745ED4A7" w14:textId="77777777" w:rsidR="000B5551" w:rsidRDefault="00CC2061">
            <w:pPr>
              <w:numPr>
                <w:ilvl w:val="0"/>
                <w:numId w:val="16"/>
              </w:numPr>
              <w:ind w:left="0" w:right="-607" w:hanging="2"/>
              <w:jc w:val="both"/>
            </w:pPr>
            <w:r>
              <w:t xml:space="preserve"> gradimento ed interesse</w:t>
            </w:r>
          </w:p>
          <w:p w14:paraId="7511053F" w14:textId="77777777" w:rsidR="000B5551" w:rsidRDefault="00CC2061">
            <w:pPr>
              <w:numPr>
                <w:ilvl w:val="0"/>
                <w:numId w:val="16"/>
              </w:numPr>
              <w:ind w:left="0" w:right="-607" w:hanging="2"/>
              <w:jc w:val="both"/>
            </w:pPr>
            <w:r>
              <w:t xml:space="preserve"> altro (specificare)</w:t>
            </w:r>
          </w:p>
        </w:tc>
      </w:tr>
      <w:tr w:rsidR="000B5551" w14:paraId="2E981CC8" w14:textId="77777777">
        <w:trPr>
          <w:trHeight w:val="42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7DFCB33C" w14:textId="77777777" w:rsidR="000B5551" w:rsidRDefault="00CC2061">
            <w:pPr>
              <w:spacing w:line="240" w:lineRule="auto"/>
              <w:ind w:left="0" w:right="-607" w:hanging="2"/>
              <w:jc w:val="center"/>
              <w:rPr>
                <w:b/>
              </w:rPr>
            </w:pPr>
            <w:r>
              <w:rPr>
                <w:b/>
              </w:rPr>
              <w:t>CALENDARIO DEGLI INCONTRI e breve</w:t>
            </w:r>
          </w:p>
          <w:p w14:paraId="62750A9E" w14:textId="77777777" w:rsidR="000B5551" w:rsidRDefault="00CC2061">
            <w:pPr>
              <w:spacing w:line="240" w:lineRule="auto"/>
              <w:ind w:left="0" w:right="-607" w:hanging="2"/>
              <w:jc w:val="center"/>
              <w:rPr>
                <w:b/>
              </w:rPr>
            </w:pPr>
            <w:r>
              <w:rPr>
                <w:b/>
              </w:rPr>
              <w:t>CRONOPROGROGRAMMA DELLE ATTIVITA’</w:t>
            </w:r>
          </w:p>
          <w:p w14:paraId="3F25391F" w14:textId="77777777" w:rsidR="000B5551" w:rsidRDefault="00CC2061">
            <w:pPr>
              <w:spacing w:line="240" w:lineRule="auto"/>
              <w:ind w:left="0" w:right="-607" w:hanging="2"/>
              <w:jc w:val="center"/>
              <w:rPr>
                <w:b/>
              </w:rPr>
            </w:pPr>
            <w:r>
              <w:rPr>
                <w:b/>
              </w:rPr>
              <w:t xml:space="preserve"> DA SVOLGERE (mesi)</w:t>
            </w:r>
          </w:p>
          <w:p w14:paraId="120D3F6B" w14:textId="77777777" w:rsidR="000B5551" w:rsidRDefault="00CC2061">
            <w:pPr>
              <w:spacing w:line="240" w:lineRule="auto"/>
              <w:ind w:left="0" w:right="-607" w:hanging="2"/>
              <w:jc w:val="center"/>
            </w:pPr>
            <w:proofErr w:type="gramStart"/>
            <w:r>
              <w:t>( e</w:t>
            </w:r>
            <w:proofErr w:type="gramEnd"/>
            <w:r>
              <w:t xml:space="preserve"> contenuti trattati, se previsto)</w:t>
            </w:r>
          </w:p>
          <w:p w14:paraId="2146A797" w14:textId="77777777" w:rsidR="000B5551" w:rsidRDefault="000B5551">
            <w:pPr>
              <w:spacing w:line="240" w:lineRule="auto"/>
              <w:ind w:left="0" w:right="-607" w:hanging="2"/>
              <w:jc w:val="both"/>
            </w:pPr>
          </w:p>
        </w:tc>
      </w:tr>
      <w:tr w:rsidR="000B5551" w14:paraId="7DD5BFF2" w14:textId="77777777">
        <w:trPr>
          <w:trHeight w:val="24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DEBA" w14:textId="77777777" w:rsidR="000B5551" w:rsidRDefault="00CC2061">
            <w:pPr>
              <w:numPr>
                <w:ilvl w:val="0"/>
                <w:numId w:val="10"/>
              </w:numPr>
              <w:ind w:left="0" w:right="-607" w:hanging="2"/>
            </w:pPr>
            <w:r>
              <w:rPr>
                <w:b/>
              </w:rPr>
              <w:t xml:space="preserve">RIPRESENTA IL PROGETTO PER L’A.S. </w:t>
            </w:r>
            <w:proofErr w:type="gramStart"/>
            <w:r>
              <w:rPr>
                <w:b/>
              </w:rPr>
              <w:t xml:space="preserve">SUCCESSIVO:   </w:t>
            </w:r>
            <w:proofErr w:type="gramEnd"/>
            <w:r>
              <w:rPr>
                <w:b/>
              </w:rPr>
              <w:t xml:space="preserve">  sì      no       </w:t>
            </w:r>
            <w:r>
              <w:t>perché</w:t>
            </w:r>
          </w:p>
          <w:p w14:paraId="163156A5" w14:textId="77777777" w:rsidR="000B5551" w:rsidRDefault="000B5551">
            <w:pPr>
              <w:ind w:left="0" w:right="-607" w:hanging="2"/>
              <w:rPr>
                <w:b/>
                <w:i/>
              </w:rPr>
            </w:pPr>
          </w:p>
        </w:tc>
      </w:tr>
      <w:tr w:rsidR="000B5551" w14:paraId="4BA45730" w14:textId="77777777">
        <w:trPr>
          <w:trHeight w:val="112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961C" w14:textId="77777777" w:rsidR="000B5551" w:rsidRDefault="00CC2061">
            <w:pPr>
              <w:spacing w:line="240" w:lineRule="auto"/>
              <w:ind w:left="0" w:right="-607" w:hanging="2"/>
              <w:jc w:val="both"/>
              <w:rPr>
                <w:b/>
              </w:rPr>
            </w:pPr>
            <w:r>
              <w:rPr>
                <w:b/>
              </w:rPr>
              <w:t>Documentazione:</w:t>
            </w:r>
          </w:p>
          <w:p w14:paraId="655878ED" w14:textId="77777777" w:rsidR="000B5551" w:rsidRDefault="000B5551">
            <w:pPr>
              <w:spacing w:line="240" w:lineRule="auto"/>
              <w:ind w:left="0" w:right="-607" w:hanging="2"/>
              <w:jc w:val="both"/>
              <w:rPr>
                <w:b/>
              </w:rPr>
            </w:pPr>
          </w:p>
          <w:p w14:paraId="0E240440" w14:textId="77777777" w:rsidR="000B5551" w:rsidRDefault="00CC2061">
            <w:pPr>
              <w:spacing w:line="240" w:lineRule="auto"/>
              <w:ind w:left="0" w:right="-607" w:hanging="2"/>
              <w:jc w:val="both"/>
            </w:pPr>
            <w:r>
              <w:t xml:space="preserve">A conclusione del progetto il docente referente si impegna a consegnare la seguente </w:t>
            </w:r>
          </w:p>
          <w:p w14:paraId="16C3D129" w14:textId="77777777" w:rsidR="000B5551" w:rsidRDefault="00CC2061">
            <w:pPr>
              <w:spacing w:line="240" w:lineRule="auto"/>
              <w:ind w:left="0" w:right="-607" w:hanging="2"/>
              <w:jc w:val="both"/>
            </w:pPr>
            <w:r>
              <w:t>documentazione:</w:t>
            </w:r>
          </w:p>
          <w:p w14:paraId="713BD76D" w14:textId="77777777" w:rsidR="000B5551" w:rsidRDefault="00CC2061">
            <w:pPr>
              <w:numPr>
                <w:ilvl w:val="0"/>
                <w:numId w:val="13"/>
              </w:numPr>
              <w:spacing w:before="80" w:line="240" w:lineRule="auto"/>
              <w:ind w:left="0" w:right="-607" w:hanging="2"/>
              <w:jc w:val="both"/>
            </w:pPr>
            <w:r>
              <w:t>elenco degli alunni partecipanti al progetto (cognome, nome, classe, sezione), se previsto;</w:t>
            </w:r>
          </w:p>
          <w:p w14:paraId="1FC46005" w14:textId="77777777" w:rsidR="000B5551" w:rsidRDefault="00CC2061">
            <w:pPr>
              <w:numPr>
                <w:ilvl w:val="0"/>
                <w:numId w:val="13"/>
              </w:numPr>
              <w:spacing w:after="80" w:line="240" w:lineRule="auto"/>
              <w:ind w:left="0" w:right="-607" w:hanging="2"/>
              <w:jc w:val="both"/>
            </w:pPr>
            <w:r>
              <w:t>questionari di monitoraggio e autovalutazione somministrati agli alunni, prove di verifica e valutazione se previsti.</w:t>
            </w:r>
          </w:p>
        </w:tc>
      </w:tr>
    </w:tbl>
    <w:p w14:paraId="7AB1AF31" w14:textId="77777777" w:rsidR="000B5551" w:rsidRDefault="000B5551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rPr>
          <w:color w:val="000000"/>
        </w:rPr>
      </w:pPr>
    </w:p>
    <w:p w14:paraId="0D9AD414" w14:textId="77777777" w:rsidR="000B5551" w:rsidRDefault="000B5551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center"/>
        <w:rPr>
          <w:color w:val="000000"/>
        </w:rPr>
      </w:pPr>
    </w:p>
    <w:p w14:paraId="07C6BEB0" w14:textId="77777777" w:rsidR="000B5551" w:rsidRDefault="000B5551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center"/>
        <w:rPr>
          <w:color w:val="000000"/>
        </w:rPr>
      </w:pPr>
    </w:p>
    <w:p w14:paraId="6E8E1AFC" w14:textId="77777777" w:rsidR="000B5551" w:rsidRDefault="000B55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sectPr w:rsidR="000B55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3F7E" w14:textId="77777777" w:rsidR="0001444A" w:rsidRDefault="0001444A">
      <w:pPr>
        <w:spacing w:line="240" w:lineRule="auto"/>
        <w:ind w:left="0" w:hanging="2"/>
      </w:pPr>
      <w:r>
        <w:separator/>
      </w:r>
    </w:p>
  </w:endnote>
  <w:endnote w:type="continuationSeparator" w:id="0">
    <w:p w14:paraId="3992ABF9" w14:textId="77777777" w:rsidR="0001444A" w:rsidRDefault="000144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36E0" w14:textId="77777777" w:rsidR="0001444A" w:rsidRDefault="0001444A">
      <w:pPr>
        <w:spacing w:line="240" w:lineRule="auto"/>
        <w:ind w:left="0" w:hanging="2"/>
      </w:pPr>
      <w:r>
        <w:separator/>
      </w:r>
    </w:p>
  </w:footnote>
  <w:footnote w:type="continuationSeparator" w:id="0">
    <w:p w14:paraId="6E598F91" w14:textId="77777777" w:rsidR="0001444A" w:rsidRDefault="0001444A">
      <w:pPr>
        <w:spacing w:line="240" w:lineRule="auto"/>
        <w:ind w:left="0" w:hanging="2"/>
      </w:pPr>
      <w:r>
        <w:continuationSeparator/>
      </w:r>
    </w:p>
  </w:footnote>
  <w:footnote w:id="1">
    <w:p w14:paraId="438E883E" w14:textId="77777777" w:rsidR="000B5551" w:rsidRDefault="00CC2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Il responsabile presenterà richiesta dei materiali occorrenti sull’apposito modulo; le richieste saranno  </w:t>
      </w:r>
    </w:p>
    <w:p w14:paraId="4E0D814E" w14:textId="77777777" w:rsidR="000B5551" w:rsidRDefault="00CC2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soddisfatte compatibilmente con le risorse finanziarie disponibili.</w:t>
      </w:r>
    </w:p>
  </w:footnote>
  <w:footnote w:id="2">
    <w:p w14:paraId="77267290" w14:textId="77777777" w:rsidR="000B5551" w:rsidRDefault="00CC2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Campo obbligatorio per progetti FIS </w:t>
      </w:r>
    </w:p>
  </w:footnote>
  <w:footnote w:id="3">
    <w:p w14:paraId="1905E75D" w14:textId="77777777" w:rsidR="000B5551" w:rsidRDefault="00CC2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Campo obbligatorio per progetto FIS. </w:t>
      </w:r>
    </w:p>
    <w:p w14:paraId="1289A7BD" w14:textId="77777777" w:rsidR="000B5551" w:rsidRDefault="000B55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C93"/>
    <w:multiLevelType w:val="multilevel"/>
    <w:tmpl w:val="1744DF8A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044A3A61"/>
    <w:multiLevelType w:val="multilevel"/>
    <w:tmpl w:val="D90C2908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04EB591E"/>
    <w:multiLevelType w:val="multilevel"/>
    <w:tmpl w:val="1EA0364E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104A2C01"/>
    <w:multiLevelType w:val="multilevel"/>
    <w:tmpl w:val="BD447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AF56AB"/>
    <w:multiLevelType w:val="multilevel"/>
    <w:tmpl w:val="632CFF50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5" w15:restartNumberingAfterBreak="0">
    <w:nsid w:val="22887720"/>
    <w:multiLevelType w:val="multilevel"/>
    <w:tmpl w:val="B5D40BCE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6" w15:restartNumberingAfterBreak="0">
    <w:nsid w:val="22A7174F"/>
    <w:multiLevelType w:val="multilevel"/>
    <w:tmpl w:val="B30EBC72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7" w15:restartNumberingAfterBreak="0">
    <w:nsid w:val="23AC348C"/>
    <w:multiLevelType w:val="multilevel"/>
    <w:tmpl w:val="25CC5612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8" w15:restartNumberingAfterBreak="0">
    <w:nsid w:val="2477147C"/>
    <w:multiLevelType w:val="multilevel"/>
    <w:tmpl w:val="267A588E"/>
    <w:lvl w:ilvl="0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  <w:vertAlign w:val="baseline"/>
      </w:rPr>
    </w:lvl>
  </w:abstractNum>
  <w:abstractNum w:abstractNumId="9" w15:restartNumberingAfterBreak="0">
    <w:nsid w:val="27C15616"/>
    <w:multiLevelType w:val="multilevel"/>
    <w:tmpl w:val="94D06CEC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10" w15:restartNumberingAfterBreak="0">
    <w:nsid w:val="2DE318EA"/>
    <w:multiLevelType w:val="multilevel"/>
    <w:tmpl w:val="DB8AE7E4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11" w15:restartNumberingAfterBreak="0">
    <w:nsid w:val="2E8A1530"/>
    <w:multiLevelType w:val="multilevel"/>
    <w:tmpl w:val="2E2CBA86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12" w15:restartNumberingAfterBreak="0">
    <w:nsid w:val="30C1237B"/>
    <w:multiLevelType w:val="multilevel"/>
    <w:tmpl w:val="B4580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2E52D7"/>
    <w:multiLevelType w:val="multilevel"/>
    <w:tmpl w:val="8AD22F22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7A57FD5"/>
    <w:multiLevelType w:val="multilevel"/>
    <w:tmpl w:val="D6D652E4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15" w15:restartNumberingAfterBreak="0">
    <w:nsid w:val="3EF45BE1"/>
    <w:multiLevelType w:val="multilevel"/>
    <w:tmpl w:val="2E04C64C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16" w15:restartNumberingAfterBreak="0">
    <w:nsid w:val="43D93127"/>
    <w:multiLevelType w:val="multilevel"/>
    <w:tmpl w:val="D38C3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44D79C3"/>
    <w:multiLevelType w:val="multilevel"/>
    <w:tmpl w:val="18A26F72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18" w15:restartNumberingAfterBreak="0">
    <w:nsid w:val="4C87172E"/>
    <w:multiLevelType w:val="multilevel"/>
    <w:tmpl w:val="D504B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1F27176"/>
    <w:multiLevelType w:val="multilevel"/>
    <w:tmpl w:val="18303D90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20" w15:restartNumberingAfterBreak="0">
    <w:nsid w:val="610120BD"/>
    <w:multiLevelType w:val="multilevel"/>
    <w:tmpl w:val="383CE3A4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21" w15:restartNumberingAfterBreak="0">
    <w:nsid w:val="647E7004"/>
    <w:multiLevelType w:val="multilevel"/>
    <w:tmpl w:val="0C92C16A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22" w15:restartNumberingAfterBreak="0">
    <w:nsid w:val="69122022"/>
    <w:multiLevelType w:val="multilevel"/>
    <w:tmpl w:val="C45A558E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23" w15:restartNumberingAfterBreak="0">
    <w:nsid w:val="695704C3"/>
    <w:multiLevelType w:val="multilevel"/>
    <w:tmpl w:val="D1CAD914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24" w15:restartNumberingAfterBreak="0">
    <w:nsid w:val="7FD97892"/>
    <w:multiLevelType w:val="multilevel"/>
    <w:tmpl w:val="A808B69E"/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num w:numId="1" w16cid:durableId="1511024223">
    <w:abstractNumId w:val="0"/>
  </w:num>
  <w:num w:numId="2" w16cid:durableId="401295289">
    <w:abstractNumId w:val="11"/>
  </w:num>
  <w:num w:numId="3" w16cid:durableId="919869478">
    <w:abstractNumId w:val="7"/>
  </w:num>
  <w:num w:numId="4" w16cid:durableId="1369260271">
    <w:abstractNumId w:val="5"/>
  </w:num>
  <w:num w:numId="5" w16cid:durableId="289939141">
    <w:abstractNumId w:val="10"/>
  </w:num>
  <w:num w:numId="6" w16cid:durableId="344865432">
    <w:abstractNumId w:val="20"/>
  </w:num>
  <w:num w:numId="7" w16cid:durableId="1898586550">
    <w:abstractNumId w:val="19"/>
  </w:num>
  <w:num w:numId="8" w16cid:durableId="176695203">
    <w:abstractNumId w:val="3"/>
  </w:num>
  <w:num w:numId="9" w16cid:durableId="1349260355">
    <w:abstractNumId w:val="4"/>
  </w:num>
  <w:num w:numId="10" w16cid:durableId="1744790134">
    <w:abstractNumId w:val="13"/>
  </w:num>
  <w:num w:numId="11" w16cid:durableId="1709836282">
    <w:abstractNumId w:val="18"/>
  </w:num>
  <w:num w:numId="12" w16cid:durableId="486167111">
    <w:abstractNumId w:val="21"/>
  </w:num>
  <w:num w:numId="13" w16cid:durableId="846016819">
    <w:abstractNumId w:val="16"/>
  </w:num>
  <w:num w:numId="14" w16cid:durableId="1463881705">
    <w:abstractNumId w:val="12"/>
  </w:num>
  <w:num w:numId="15" w16cid:durableId="1709791929">
    <w:abstractNumId w:val="9"/>
  </w:num>
  <w:num w:numId="16" w16cid:durableId="110052059">
    <w:abstractNumId w:val="1"/>
  </w:num>
  <w:num w:numId="17" w16cid:durableId="1083838531">
    <w:abstractNumId w:val="14"/>
  </w:num>
  <w:num w:numId="18" w16cid:durableId="1788813246">
    <w:abstractNumId w:val="8"/>
  </w:num>
  <w:num w:numId="19" w16cid:durableId="673607215">
    <w:abstractNumId w:val="22"/>
  </w:num>
  <w:num w:numId="20" w16cid:durableId="303394601">
    <w:abstractNumId w:val="15"/>
  </w:num>
  <w:num w:numId="21" w16cid:durableId="763234225">
    <w:abstractNumId w:val="2"/>
  </w:num>
  <w:num w:numId="22" w16cid:durableId="1956519765">
    <w:abstractNumId w:val="23"/>
  </w:num>
  <w:num w:numId="23" w16cid:durableId="669481027">
    <w:abstractNumId w:val="17"/>
  </w:num>
  <w:num w:numId="24" w16cid:durableId="1804038942">
    <w:abstractNumId w:val="24"/>
  </w:num>
  <w:num w:numId="25" w16cid:durableId="1337460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51"/>
    <w:rsid w:val="0001444A"/>
    <w:rsid w:val="000B5551"/>
    <w:rsid w:val="00597E35"/>
    <w:rsid w:val="00CC2061"/>
    <w:rsid w:val="00FA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DFD9"/>
  <w15:docId w15:val="{8EDA1226-880C-4C24-B201-90B7E916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GB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0"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1"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2"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rcalatuascuola.istruzione.it/cercalatuascuola/istituti/RMIC8GS00T/ic-octavia/pto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ercalatuascuola.istruzione.it/cercalatuascuola/istituti/RMIC8GS00T/ic-octavia/valutazi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6/Esz9vHgsMeC+x370XNL9aGTA==">CgMxLjA4AHIhMTkxVkVZNVkxQW95WE5DelJna3FGZTBRWF9aLTFnYVNr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mbalpt15</dc:creator>
  <cp:lastModifiedBy>KM18374</cp:lastModifiedBy>
  <cp:revision>2</cp:revision>
  <dcterms:created xsi:type="dcterms:W3CDTF">2023-10-04T11:55:00Z</dcterms:created>
  <dcterms:modified xsi:type="dcterms:W3CDTF">2023-10-04T11:55:00Z</dcterms:modified>
</cp:coreProperties>
</file>